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AA8" w:rsidRPr="00AF2AA8" w:rsidRDefault="00AF2AA8" w:rsidP="00AF2AA8">
      <w:pPr>
        <w:shd w:val="clear" w:color="auto" w:fill="ECF0F1"/>
        <w:spacing w:after="0" w:line="240" w:lineRule="auto"/>
        <w:outlineLvl w:val="0"/>
        <w:rPr>
          <w:rFonts w:ascii="Arial" w:eastAsia="Times New Roman" w:hAnsi="Arial" w:cs="Arial"/>
          <w:color w:val="252525"/>
          <w:kern w:val="36"/>
          <w:sz w:val="34"/>
          <w:szCs w:val="34"/>
          <w:lang w:eastAsia="ru-RU"/>
        </w:rPr>
      </w:pPr>
      <w:r w:rsidRPr="00AF2AA8">
        <w:rPr>
          <w:rFonts w:ascii="Arial" w:eastAsia="Times New Roman" w:hAnsi="Arial" w:cs="Arial"/>
          <w:color w:val="252525"/>
          <w:kern w:val="36"/>
          <w:sz w:val="34"/>
          <w:szCs w:val="34"/>
          <w:lang w:eastAsia="ru-RU"/>
        </w:rPr>
        <w:t>Рекомендации гражданам по действиям при угрозе совершения террористического акта</w:t>
      </w:r>
    </w:p>
    <w:p w:rsidR="00AF2AA8" w:rsidRPr="00AF2AA8" w:rsidRDefault="00AF2AA8" w:rsidP="00AF2AA8">
      <w:pPr>
        <w:shd w:val="clear" w:color="auto" w:fill="ECF0F1"/>
        <w:spacing w:after="0" w:line="264" w:lineRule="atLeast"/>
        <w:jc w:val="center"/>
        <w:rPr>
          <w:rFonts w:ascii="Arial" w:eastAsia="Times New Roman" w:hAnsi="Arial" w:cs="Arial"/>
          <w:color w:val="252525"/>
          <w:sz w:val="18"/>
          <w:szCs w:val="18"/>
          <w:lang w:eastAsia="ru-RU"/>
        </w:rPr>
      </w:pPr>
      <w:r>
        <w:rPr>
          <w:rFonts w:ascii="Times New Roman" w:eastAsia="Times New Roman" w:hAnsi="Times New Roman" w:cs="Times New Roman"/>
          <w:b/>
          <w:bCs/>
          <w:noProof/>
          <w:color w:val="252525"/>
          <w:sz w:val="26"/>
          <w:szCs w:val="26"/>
          <w:lang w:eastAsia="ru-RU"/>
        </w:rPr>
        <w:drawing>
          <wp:inline distT="0" distB="0" distL="0" distR="0">
            <wp:extent cx="1524000" cy="2990850"/>
            <wp:effectExtent l="19050" t="0" r="0" b="0"/>
            <wp:docPr id="1" name="Рисунок 1" descr="https://atk.midural.ru/uploads/2023/04/%D0%A4%D0%A1%D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tk.midural.ru/uploads/2023/04/%D0%A4%D0%A1%D0%91.jpg"/>
                    <pic:cNvPicPr>
                      <a:picLocks noChangeAspect="1" noChangeArrowheads="1"/>
                    </pic:cNvPicPr>
                  </pic:nvPicPr>
                  <pic:blipFill>
                    <a:blip r:embed="rId4" cstate="print"/>
                    <a:srcRect/>
                    <a:stretch>
                      <a:fillRect/>
                    </a:stretch>
                  </pic:blipFill>
                  <pic:spPr bwMode="auto">
                    <a:xfrm>
                      <a:off x="0" y="0"/>
                      <a:ext cx="1524000" cy="2990850"/>
                    </a:xfrm>
                    <a:prstGeom prst="rect">
                      <a:avLst/>
                    </a:prstGeom>
                    <a:noFill/>
                    <a:ln w="9525">
                      <a:noFill/>
                      <a:miter lim="800000"/>
                      <a:headEnd/>
                      <a:tailEnd/>
                    </a:ln>
                  </pic:spPr>
                </pic:pic>
              </a:graphicData>
            </a:graphic>
          </wp:inline>
        </w:drawing>
      </w:r>
      <w:r w:rsidRPr="00AF2AA8">
        <w:rPr>
          <w:rFonts w:ascii="Times New Roman" w:eastAsia="Times New Roman" w:hAnsi="Times New Roman" w:cs="Times New Roman"/>
          <w:b/>
          <w:bCs/>
          <w:color w:val="252525"/>
          <w:sz w:val="26"/>
          <w:szCs w:val="26"/>
          <w:lang w:eastAsia="ru-RU"/>
        </w:rPr>
        <w:t>ФЕДЕРАЛЬНАЯ СЛУЖБА БЕЗОПАСНОСТИ РОССИЙСКОЙ ФЕДЕРАЦИИ</w:t>
      </w:r>
    </w:p>
    <w:p w:rsidR="00AF2AA8" w:rsidRPr="00AF2AA8" w:rsidRDefault="00AF2AA8" w:rsidP="00AF2AA8">
      <w:pPr>
        <w:shd w:val="clear" w:color="auto" w:fill="ECF0F1"/>
        <w:spacing w:after="0" w:line="264" w:lineRule="atLeast"/>
        <w:rPr>
          <w:rFonts w:ascii="Arial" w:eastAsia="Times New Roman" w:hAnsi="Arial" w:cs="Arial"/>
          <w:color w:val="252525"/>
          <w:sz w:val="18"/>
          <w:szCs w:val="18"/>
          <w:lang w:eastAsia="ru-RU"/>
        </w:rPr>
      </w:pPr>
      <w:r w:rsidRPr="00AF2AA8">
        <w:rPr>
          <w:rFonts w:ascii="Arial" w:eastAsia="Times New Roman" w:hAnsi="Arial" w:cs="Arial"/>
          <w:color w:val="252525"/>
          <w:sz w:val="18"/>
          <w:szCs w:val="18"/>
          <w:lang w:eastAsia="ru-RU"/>
        </w:rPr>
        <w:t> </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AF2AA8" w:rsidRPr="00AF2AA8" w:rsidRDefault="00AF2AA8" w:rsidP="00AF2AA8">
      <w:pPr>
        <w:shd w:val="clear" w:color="auto" w:fill="ECF0F1"/>
        <w:spacing w:after="0" w:line="264" w:lineRule="atLeast"/>
        <w:jc w:val="center"/>
        <w:rPr>
          <w:rFonts w:ascii="Arial" w:eastAsia="Times New Roman" w:hAnsi="Arial" w:cs="Arial"/>
          <w:color w:val="252525"/>
          <w:sz w:val="18"/>
          <w:szCs w:val="18"/>
          <w:lang w:eastAsia="ru-RU"/>
        </w:rPr>
      </w:pPr>
      <w:r w:rsidRPr="00AF2AA8">
        <w:rPr>
          <w:rFonts w:ascii="Times New Roman" w:eastAsia="Times New Roman" w:hAnsi="Times New Roman" w:cs="Times New Roman"/>
          <w:b/>
          <w:bCs/>
          <w:color w:val="252525"/>
          <w:sz w:val="26"/>
          <w:szCs w:val="26"/>
          <w:lang w:eastAsia="ru-RU"/>
        </w:rPr>
        <w:t>ОБНАРУЖЕНИЕ ПОДОЗРИТЕЛЬНОГО ПРЕДМЕТА, КОТОРЫЙ МОЖЕТ ОКАЗАТЬСЯ ВЗРЫВНЫМ УСТРОЙСТВОМ</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Pr>
          <w:rFonts w:ascii="Times New Roman" w:eastAsia="Times New Roman" w:hAnsi="Times New Roman" w:cs="Times New Roman"/>
          <w:noProof/>
          <w:color w:val="252525"/>
          <w:sz w:val="26"/>
          <w:szCs w:val="26"/>
          <w:lang w:eastAsia="ru-RU"/>
        </w:rPr>
        <w:drawing>
          <wp:inline distT="0" distB="0" distL="0" distR="0">
            <wp:extent cx="3810000" cy="2619375"/>
            <wp:effectExtent l="19050" t="0" r="0" b="0"/>
            <wp:docPr id="2" name="Рисунок 2" descr="https://atk.midural.ru/uploads/2023/04/%D0%92%D0%95%D1%89%D1%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tk.midural.ru/uploads/2023/04/%D0%92%D0%95%D1%89%D1%8C.jpg"/>
                    <pic:cNvPicPr>
                      <a:picLocks noChangeAspect="1" noChangeArrowheads="1"/>
                    </pic:cNvPicPr>
                  </pic:nvPicPr>
                  <pic:blipFill>
                    <a:blip r:embed="rId5" cstate="print"/>
                    <a:srcRect/>
                    <a:stretch>
                      <a:fillRect/>
                    </a:stretch>
                  </pic:blipFill>
                  <pic:spPr bwMode="auto">
                    <a:xfrm>
                      <a:off x="0" y="0"/>
                      <a:ext cx="3810000" cy="2619375"/>
                    </a:xfrm>
                    <a:prstGeom prst="rect">
                      <a:avLst/>
                    </a:prstGeom>
                    <a:noFill/>
                    <a:ln w="9525">
                      <a:noFill/>
                      <a:miter lim="800000"/>
                      <a:headEnd/>
                      <a:tailEnd/>
                    </a:ln>
                  </pic:spPr>
                </pic:pic>
              </a:graphicData>
            </a:graphic>
          </wp:inline>
        </w:drawing>
      </w:r>
      <w:r w:rsidRPr="00AF2AA8">
        <w:rPr>
          <w:rFonts w:ascii="Times New Roman" w:eastAsia="Times New Roman" w:hAnsi="Times New Roman" w:cs="Times New Roman"/>
          <w:color w:val="252525"/>
          <w:sz w:val="26"/>
          <w:szCs w:val="26"/>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b/>
          <w:bCs/>
          <w:color w:val="252525"/>
          <w:sz w:val="26"/>
          <w:szCs w:val="26"/>
          <w:lang w:eastAsia="ru-RU"/>
        </w:rPr>
        <w:t>Если обнаруженный предмет не должен, по вашему мнению, находиться в этом месте, не оставляйте этот факт без внимания.</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lastRenderedPageBreak/>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Если вы обнаружили неизвестный предмет в учреждении, немедленно сообщите о находке администрации или охране.</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Во всех перечисленных случаях:</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не трогайте, не передвигайте, не вскрывайте обнаруженный предмет;</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зафиксируйте время обнаружения предмета;</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постарайтесь сделать все возможное, чтобы люди отошли как можно дальше от находки;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обязательно дождитесь прибытия оперативно-следственной группы (помните, что вы являетесь очень важным очевидцем).</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b/>
          <w:bCs/>
          <w:color w:val="252525"/>
          <w:sz w:val="26"/>
          <w:szCs w:val="26"/>
          <w:lang w:eastAsia="ru-RU"/>
        </w:rPr>
        <w:t>Помните</w:t>
      </w:r>
      <w:r w:rsidRPr="00AF2AA8">
        <w:rPr>
          <w:rFonts w:ascii="Times New Roman" w:eastAsia="Times New Roman" w:hAnsi="Times New Roman" w:cs="Times New Roman"/>
          <w:color w:val="252525"/>
          <w:sz w:val="26"/>
          <w:szCs w:val="26"/>
          <w:lang w:eastAsia="ru-RU"/>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b/>
          <w:bCs/>
          <w:color w:val="252525"/>
          <w:sz w:val="26"/>
          <w:szCs w:val="26"/>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b/>
          <w:bCs/>
          <w:color w:val="252525"/>
          <w:sz w:val="26"/>
          <w:szCs w:val="26"/>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AF2AA8" w:rsidRPr="00AF2AA8" w:rsidRDefault="00AF2AA8" w:rsidP="00AF2AA8">
      <w:pPr>
        <w:shd w:val="clear" w:color="auto" w:fill="ECF0F1"/>
        <w:spacing w:after="0" w:line="264" w:lineRule="atLeast"/>
        <w:jc w:val="center"/>
        <w:rPr>
          <w:rFonts w:ascii="Arial" w:eastAsia="Times New Roman" w:hAnsi="Arial" w:cs="Arial"/>
          <w:color w:val="252525"/>
          <w:sz w:val="18"/>
          <w:szCs w:val="18"/>
          <w:lang w:eastAsia="ru-RU"/>
        </w:rPr>
      </w:pPr>
      <w:r w:rsidRPr="00AF2AA8">
        <w:rPr>
          <w:rFonts w:ascii="Times New Roman" w:eastAsia="Times New Roman" w:hAnsi="Times New Roman" w:cs="Times New Roman"/>
          <w:b/>
          <w:bCs/>
          <w:color w:val="252525"/>
          <w:sz w:val="26"/>
          <w:szCs w:val="26"/>
          <w:lang w:eastAsia="ru-RU"/>
        </w:rPr>
        <w:t>ПОЛУЧЕНИЕ ИНФОРМАЦИИ ОБ ЭВАКУАЦИИ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Если вы находитесь в квартире, выполните следующие действия:</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Возьмите личные документы, деньги, ценности;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Отключите электричество, воду и газ;</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xml:space="preserve"> Окажите помощь в эвакуации пожилых и </w:t>
      </w:r>
      <w:proofErr w:type="gramStart"/>
      <w:r w:rsidRPr="00AF2AA8">
        <w:rPr>
          <w:rFonts w:ascii="Times New Roman" w:eastAsia="Times New Roman" w:hAnsi="Times New Roman" w:cs="Times New Roman"/>
          <w:color w:val="252525"/>
          <w:sz w:val="26"/>
          <w:szCs w:val="26"/>
          <w:lang w:eastAsia="ru-RU"/>
        </w:rPr>
        <w:t>тяжело больных</w:t>
      </w:r>
      <w:proofErr w:type="gramEnd"/>
      <w:r w:rsidRPr="00AF2AA8">
        <w:rPr>
          <w:rFonts w:ascii="Times New Roman" w:eastAsia="Times New Roman" w:hAnsi="Times New Roman" w:cs="Times New Roman"/>
          <w:color w:val="252525"/>
          <w:sz w:val="26"/>
          <w:szCs w:val="26"/>
          <w:lang w:eastAsia="ru-RU"/>
        </w:rPr>
        <w:t xml:space="preserve"> людей;</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Обязательно закройте входную дверь на замок – это защитит квартиру от возможного проникновения мародеров.</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Не допускайте паники, истерики и спешки. Помещение покидайте организованно.</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Возвращайтесь в покинутое помещение только после разрешения ответственных лиц.</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Помните, что от согласованности и четкости ваших действий будет зависеть жизнь и здоровье многих людей.</w:t>
      </w:r>
    </w:p>
    <w:p w:rsidR="00AF2AA8" w:rsidRDefault="00AF2AA8" w:rsidP="00AF2AA8">
      <w:pPr>
        <w:shd w:val="clear" w:color="auto" w:fill="ECF0F1"/>
        <w:spacing w:after="0" w:line="264" w:lineRule="atLeast"/>
        <w:jc w:val="center"/>
        <w:rPr>
          <w:rFonts w:ascii="Times New Roman" w:eastAsia="Times New Roman" w:hAnsi="Times New Roman" w:cs="Times New Roman"/>
          <w:b/>
          <w:bCs/>
          <w:color w:val="252525"/>
          <w:sz w:val="26"/>
          <w:szCs w:val="26"/>
          <w:lang w:eastAsia="ru-RU"/>
        </w:rPr>
      </w:pPr>
    </w:p>
    <w:p w:rsidR="00AF2AA8" w:rsidRDefault="00AF2AA8" w:rsidP="00AF2AA8">
      <w:pPr>
        <w:shd w:val="clear" w:color="auto" w:fill="ECF0F1"/>
        <w:spacing w:after="0" w:line="264" w:lineRule="atLeast"/>
        <w:jc w:val="center"/>
        <w:rPr>
          <w:rFonts w:ascii="Times New Roman" w:eastAsia="Times New Roman" w:hAnsi="Times New Roman" w:cs="Times New Roman"/>
          <w:b/>
          <w:bCs/>
          <w:color w:val="252525"/>
          <w:sz w:val="26"/>
          <w:szCs w:val="26"/>
          <w:lang w:eastAsia="ru-RU"/>
        </w:rPr>
      </w:pPr>
    </w:p>
    <w:p w:rsidR="00AF2AA8" w:rsidRDefault="00AF2AA8" w:rsidP="00AF2AA8">
      <w:pPr>
        <w:shd w:val="clear" w:color="auto" w:fill="ECF0F1"/>
        <w:spacing w:after="0" w:line="264" w:lineRule="atLeast"/>
        <w:jc w:val="center"/>
        <w:rPr>
          <w:rFonts w:ascii="Times New Roman" w:eastAsia="Times New Roman" w:hAnsi="Times New Roman" w:cs="Times New Roman"/>
          <w:b/>
          <w:bCs/>
          <w:color w:val="252525"/>
          <w:sz w:val="26"/>
          <w:szCs w:val="26"/>
          <w:lang w:eastAsia="ru-RU"/>
        </w:rPr>
      </w:pPr>
    </w:p>
    <w:p w:rsidR="00AF2AA8" w:rsidRDefault="00AF2AA8" w:rsidP="00AF2AA8">
      <w:pPr>
        <w:shd w:val="clear" w:color="auto" w:fill="ECF0F1"/>
        <w:spacing w:after="0" w:line="264" w:lineRule="atLeast"/>
        <w:jc w:val="center"/>
        <w:rPr>
          <w:rFonts w:ascii="Times New Roman" w:eastAsia="Times New Roman" w:hAnsi="Times New Roman" w:cs="Times New Roman"/>
          <w:b/>
          <w:bCs/>
          <w:color w:val="252525"/>
          <w:sz w:val="26"/>
          <w:szCs w:val="26"/>
          <w:lang w:eastAsia="ru-RU"/>
        </w:rPr>
      </w:pPr>
    </w:p>
    <w:p w:rsidR="00AF2AA8" w:rsidRDefault="00AF2AA8" w:rsidP="00AF2AA8">
      <w:pPr>
        <w:shd w:val="clear" w:color="auto" w:fill="ECF0F1"/>
        <w:spacing w:after="0" w:line="264" w:lineRule="atLeast"/>
        <w:jc w:val="center"/>
        <w:rPr>
          <w:rFonts w:ascii="Times New Roman" w:eastAsia="Times New Roman" w:hAnsi="Times New Roman" w:cs="Times New Roman"/>
          <w:b/>
          <w:bCs/>
          <w:color w:val="252525"/>
          <w:sz w:val="26"/>
          <w:szCs w:val="26"/>
          <w:lang w:eastAsia="ru-RU"/>
        </w:rPr>
      </w:pPr>
    </w:p>
    <w:p w:rsidR="00AF2AA8" w:rsidRPr="00AF2AA8" w:rsidRDefault="00AF2AA8" w:rsidP="00AF2AA8">
      <w:pPr>
        <w:shd w:val="clear" w:color="auto" w:fill="ECF0F1"/>
        <w:spacing w:after="0" w:line="264" w:lineRule="atLeast"/>
        <w:jc w:val="center"/>
        <w:rPr>
          <w:rFonts w:ascii="Arial" w:eastAsia="Times New Roman" w:hAnsi="Arial" w:cs="Arial"/>
          <w:color w:val="252525"/>
          <w:sz w:val="18"/>
          <w:szCs w:val="18"/>
          <w:lang w:eastAsia="ru-RU"/>
        </w:rPr>
      </w:pPr>
      <w:r w:rsidRPr="00AF2AA8">
        <w:rPr>
          <w:rFonts w:ascii="Times New Roman" w:eastAsia="Times New Roman" w:hAnsi="Times New Roman" w:cs="Times New Roman"/>
          <w:b/>
          <w:bCs/>
          <w:color w:val="252525"/>
          <w:sz w:val="26"/>
          <w:szCs w:val="26"/>
          <w:lang w:eastAsia="ru-RU"/>
        </w:rPr>
        <w:lastRenderedPageBreak/>
        <w:t>ПОВЕДЕНИЕ В ТОЛПЕ</w:t>
      </w:r>
    </w:p>
    <w:p w:rsidR="00AF2AA8" w:rsidRDefault="00AF2AA8" w:rsidP="00AF2AA8">
      <w:pPr>
        <w:shd w:val="clear" w:color="auto" w:fill="ECF0F1"/>
        <w:spacing w:after="0" w:line="264" w:lineRule="atLeast"/>
        <w:jc w:val="both"/>
        <w:rPr>
          <w:rFonts w:ascii="Times New Roman" w:eastAsia="Times New Roman" w:hAnsi="Times New Roman" w:cs="Times New Roman"/>
          <w:color w:val="252525"/>
          <w:sz w:val="26"/>
          <w:szCs w:val="26"/>
          <w:lang w:eastAsia="ru-RU"/>
        </w:rPr>
      </w:pPr>
      <w:r>
        <w:rPr>
          <w:rFonts w:ascii="Symbol" w:eastAsia="Times New Roman" w:hAnsi="Symbol" w:cs="Arial"/>
          <w:noProof/>
          <w:color w:val="252525"/>
          <w:sz w:val="26"/>
          <w:szCs w:val="26"/>
          <w:lang w:eastAsia="ru-RU"/>
        </w:rPr>
        <w:drawing>
          <wp:inline distT="0" distB="0" distL="0" distR="0">
            <wp:extent cx="4522057" cy="3011760"/>
            <wp:effectExtent l="19050" t="0" r="0" b="0"/>
            <wp:docPr id="3" name="Рисунок 3" descr="https://atk.midural.ru/uploads/2023/04/woman-129-1024x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tk.midural.ru/uploads/2023/04/woman-129-1024x682.jpg"/>
                    <pic:cNvPicPr>
                      <a:picLocks noChangeAspect="1" noChangeArrowheads="1"/>
                    </pic:cNvPicPr>
                  </pic:nvPicPr>
                  <pic:blipFill>
                    <a:blip r:embed="rId6" cstate="print"/>
                    <a:srcRect/>
                    <a:stretch>
                      <a:fillRect/>
                    </a:stretch>
                  </pic:blipFill>
                  <pic:spPr bwMode="auto">
                    <a:xfrm>
                      <a:off x="0" y="0"/>
                      <a:ext cx="4523478" cy="3012706"/>
                    </a:xfrm>
                    <a:prstGeom prst="rect">
                      <a:avLst/>
                    </a:prstGeom>
                    <a:noFill/>
                    <a:ln w="9525">
                      <a:noFill/>
                      <a:miter lim="800000"/>
                      <a:headEnd/>
                      <a:tailEnd/>
                    </a:ln>
                  </pic:spPr>
                </pic:pic>
              </a:graphicData>
            </a:graphic>
          </wp:inline>
        </w:drawing>
      </w: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Избегайте больших скоплений людей.</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Не присоединяйтесь к толпе, как бы ни хотелось посмотреть на происходящие события.</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Если оказались в толпе, позвольте ей нести Вас, но попытайтесь выбраться из неё.</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Глубоко вдохните и разведите согнутые в локтях руки чуть в стороны, чтобы грудная клетка не была сдавлена.</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Стремитесь оказаться подальше от высоких и крупных людей, людей с громоздкими предметами и большими сумками.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Любыми способами старайтесь удержаться на ногах.</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Не держите руки в карманах.</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Двигаясь, поднимайте ноги как можно выше, ставьте ногу на полную стопу, не семените, не поднимайтесь на цыпочки.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Arial" w:eastAsia="Times New Roman" w:hAnsi="Arial" w:cs="Arial"/>
          <w:color w:val="252525"/>
          <w:sz w:val="18"/>
          <w:szCs w:val="18"/>
          <w:lang w:eastAsia="ru-RU"/>
        </w:rPr>
        <w:t> </w:t>
      </w: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Если что-то уронили, ни в коем случае не наклоняйтесь, чтобы поднять.</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Если встать не удается, свернитесь клубком, защитите голову предплечьями, а ладонями прикройте затылок.</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Легче всего укрыться от толпы в углах зала или вблизи стен, но сложнее оттуда добираться до выхода.</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lastRenderedPageBreak/>
        <w:t></w:t>
      </w:r>
      <w:r w:rsidRPr="00AF2AA8">
        <w:rPr>
          <w:rFonts w:ascii="Times New Roman" w:eastAsia="Times New Roman" w:hAnsi="Times New Roman" w:cs="Times New Roman"/>
          <w:color w:val="252525"/>
          <w:sz w:val="26"/>
          <w:szCs w:val="26"/>
          <w:lang w:eastAsia="ru-RU"/>
        </w:rPr>
        <w:t> При возникновении паники старайтесь сохранить спокойствие и способность трезво оценивать ситуацию.</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Не присоединяйтесь к митингующим "ради интереса". Сначала узнайте, санкционирован ли митинг, за что агитируют выступающие люди.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Не вступайте в незарегистрированные организации. Участие в мероприятиях таких организаций может повлечь уголовное наказание.</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AF2AA8" w:rsidRPr="00AF2AA8" w:rsidRDefault="00AF2AA8" w:rsidP="00AF2AA8">
      <w:pPr>
        <w:shd w:val="clear" w:color="auto" w:fill="ECF0F1"/>
        <w:spacing w:after="0" w:line="264" w:lineRule="atLeast"/>
        <w:jc w:val="center"/>
        <w:rPr>
          <w:rFonts w:ascii="Arial" w:eastAsia="Times New Roman" w:hAnsi="Arial" w:cs="Arial"/>
          <w:color w:val="252525"/>
          <w:sz w:val="18"/>
          <w:szCs w:val="18"/>
          <w:lang w:eastAsia="ru-RU"/>
        </w:rPr>
      </w:pPr>
      <w:r w:rsidRPr="00AF2AA8">
        <w:rPr>
          <w:rFonts w:ascii="Times New Roman" w:eastAsia="Times New Roman" w:hAnsi="Times New Roman" w:cs="Times New Roman"/>
          <w:b/>
          <w:bCs/>
          <w:color w:val="252525"/>
          <w:sz w:val="26"/>
          <w:szCs w:val="26"/>
          <w:lang w:eastAsia="ru-RU"/>
        </w:rPr>
        <w:t>ЗАХВАТ В ЗАЛОЖНИКИ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Во всех случаях ваша жизнь становиться предметом торга для террористов.</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Захват может произойти в транспорте, в учреждении, на улице, в квартире.</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Если вы оказались в заложниках, рекомендуем придерживаться следующих правил поведения:</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будьте готовы к применению террористами повязок на глаза, кляпов, наручников или веревок;</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не пытайтесь оказывать сопротивление, не проявляйте ненужного героизма, пытаясь разоружить бандита или прорваться к выходу или окну;</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если вас заставляют выйти из помещения, говоря, что вы взяты в заложники, не сопротивляйтесь;</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AF2AA8" w:rsidRPr="00AF2AA8" w:rsidRDefault="00AF2AA8" w:rsidP="00AF2AA8">
      <w:pPr>
        <w:shd w:val="clear" w:color="auto" w:fill="ECF0F1"/>
        <w:spacing w:after="0" w:line="264" w:lineRule="atLeast"/>
        <w:jc w:val="center"/>
        <w:rPr>
          <w:rFonts w:ascii="Arial" w:eastAsia="Times New Roman" w:hAnsi="Arial" w:cs="Arial"/>
          <w:color w:val="252525"/>
          <w:sz w:val="18"/>
          <w:szCs w:val="18"/>
          <w:lang w:eastAsia="ru-RU"/>
        </w:rPr>
      </w:pPr>
      <w:r w:rsidRPr="00AF2AA8">
        <w:rPr>
          <w:rFonts w:ascii="Times New Roman" w:eastAsia="Times New Roman" w:hAnsi="Times New Roman" w:cs="Times New Roman"/>
          <w:b/>
          <w:bCs/>
          <w:color w:val="252525"/>
          <w:sz w:val="26"/>
          <w:szCs w:val="26"/>
          <w:lang w:eastAsia="ru-RU"/>
        </w:rPr>
        <w:t>ПОМНИТЕ: ВАША ЦЕЛЬ - ОСТАТЬСЯ В ЖИВЫХ</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Во время проведения спецслужбами операции по вашему освобождению неукоснительно соблюдайте следующие требования:</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лежите на полу лицом вниз, голову закройте руками и не двигайтесь;</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ни в коем случае не бегите навстречу сотрудникам спецслужб или от них, так как они могут принять вас за преступника;</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если есть возможность, держитесь подальше от проемов дверей и окон.</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lastRenderedPageBreak/>
        <w:t>Если </w:t>
      </w:r>
      <w:r w:rsidRPr="00AF2AA8">
        <w:rPr>
          <w:rFonts w:ascii="Times New Roman" w:eastAsia="Times New Roman" w:hAnsi="Times New Roman" w:cs="Times New Roman"/>
          <w:i/>
          <w:iCs/>
          <w:color w:val="252525"/>
          <w:sz w:val="26"/>
          <w:szCs w:val="26"/>
          <w:lang w:eastAsia="ru-RU"/>
        </w:rPr>
        <w:t>Вас захватили в качестве заложника</w:t>
      </w:r>
      <w:r w:rsidRPr="00AF2AA8">
        <w:rPr>
          <w:rFonts w:ascii="Times New Roman" w:eastAsia="Times New Roman" w:hAnsi="Times New Roman" w:cs="Times New Roman"/>
          <w:color w:val="252525"/>
          <w:sz w:val="26"/>
          <w:szCs w:val="26"/>
          <w:lang w:eastAsia="ru-RU"/>
        </w:rPr>
        <w:t>, помните, что Ваше собственное поведение может повлиять на обращение с Вами: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Сохраняйте спокойствие и самообладание. Определите, что происходит.</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Решение оказать сопротивление или отказаться от этого должно быть взвешенным и соответствовать опасности превосходящих сил террористов.</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Не сопротивляйтесь. Это может повлечь еще большую жестокость.</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Будьте настороже. Сосредоточьте Ваше внимание на звуках, движениях и т.п. </w:t>
      </w: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Займитесь умственными упражнениями.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Будьте готовы к "спартанским" условиям жизни: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proofErr w:type="spellStart"/>
      <w:r w:rsidRPr="00AF2AA8">
        <w:rPr>
          <w:rFonts w:ascii="Times New Roman" w:eastAsia="Times New Roman" w:hAnsi="Times New Roman" w:cs="Times New Roman"/>
          <w:color w:val="252525"/>
          <w:sz w:val="26"/>
          <w:szCs w:val="26"/>
          <w:lang w:eastAsia="ru-RU"/>
        </w:rPr>
        <w:t>o</w:t>
      </w:r>
      <w:proofErr w:type="spellEnd"/>
      <w:r w:rsidRPr="00AF2AA8">
        <w:rPr>
          <w:rFonts w:ascii="Times New Roman" w:eastAsia="Times New Roman" w:hAnsi="Times New Roman" w:cs="Times New Roman"/>
          <w:color w:val="252525"/>
          <w:sz w:val="26"/>
          <w:szCs w:val="26"/>
          <w:lang w:eastAsia="ru-RU"/>
        </w:rPr>
        <w:t xml:space="preserve"> неадекватной пище и условиям проживания;</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proofErr w:type="spellStart"/>
      <w:r w:rsidRPr="00AF2AA8">
        <w:rPr>
          <w:rFonts w:ascii="Times New Roman" w:eastAsia="Times New Roman" w:hAnsi="Times New Roman" w:cs="Times New Roman"/>
          <w:color w:val="252525"/>
          <w:sz w:val="26"/>
          <w:szCs w:val="26"/>
          <w:lang w:eastAsia="ru-RU"/>
        </w:rPr>
        <w:t>o</w:t>
      </w:r>
      <w:proofErr w:type="spellEnd"/>
      <w:r w:rsidRPr="00AF2AA8">
        <w:rPr>
          <w:rFonts w:ascii="Times New Roman" w:eastAsia="Times New Roman" w:hAnsi="Times New Roman" w:cs="Times New Roman"/>
          <w:color w:val="252525"/>
          <w:sz w:val="26"/>
          <w:szCs w:val="26"/>
          <w:lang w:eastAsia="ru-RU"/>
        </w:rPr>
        <w:t xml:space="preserve"> неадекватным туалетным удобствам.</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Если есть возможность, обязательно соблюдайте правила личной гигиены.</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Будьте готовы объяснить наличие у Вас каких-либо документов, номеров телефонов и т.п.</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xml:space="preserve">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AF2AA8">
        <w:rPr>
          <w:rFonts w:ascii="Times New Roman" w:eastAsia="Times New Roman" w:hAnsi="Times New Roman" w:cs="Times New Roman"/>
          <w:color w:val="252525"/>
          <w:sz w:val="26"/>
          <w:szCs w:val="26"/>
          <w:lang w:eastAsia="ru-RU"/>
        </w:rPr>
        <w:t>силы</w:t>
      </w:r>
      <w:proofErr w:type="gramEnd"/>
      <w:r w:rsidRPr="00AF2AA8">
        <w:rPr>
          <w:rFonts w:ascii="Times New Roman" w:eastAsia="Times New Roman" w:hAnsi="Times New Roman" w:cs="Times New Roman"/>
          <w:color w:val="252525"/>
          <w:sz w:val="26"/>
          <w:szCs w:val="26"/>
          <w:lang w:eastAsia="ru-RU"/>
        </w:rPr>
        <w:t xml:space="preserve"> и пространство помещения занимайтесь физическими упражнениями.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Спросите у охранников, можно ли читать, писать, пользоваться средствами личной гигиены и т.п.</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Если охранники на контакт не идут, разговаривайте как бы сами с собой, читайте вполголоса стихи или пойте.</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Обязательно ведите счет времени, отмечая с помощью спичек, камешков или черточек на стене прошедшие дни.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Никогда не теряйте надежду на благополучный исход. Помните, чем больше времени пройдет, тем больше у Вас шансов на спасение.</w:t>
      </w:r>
    </w:p>
    <w:p w:rsidR="00AF2AA8" w:rsidRPr="00AF2AA8" w:rsidRDefault="00AF2AA8" w:rsidP="00AF2AA8">
      <w:pPr>
        <w:shd w:val="clear" w:color="auto" w:fill="ECF0F1"/>
        <w:spacing w:after="0" w:line="264" w:lineRule="atLeast"/>
        <w:jc w:val="center"/>
        <w:rPr>
          <w:rFonts w:ascii="Arial" w:eastAsia="Times New Roman" w:hAnsi="Arial" w:cs="Arial"/>
          <w:color w:val="252525"/>
          <w:sz w:val="18"/>
          <w:szCs w:val="18"/>
          <w:lang w:eastAsia="ru-RU"/>
        </w:rPr>
      </w:pPr>
      <w:r w:rsidRPr="00AF2AA8">
        <w:rPr>
          <w:rFonts w:ascii="Times New Roman" w:eastAsia="Times New Roman" w:hAnsi="Times New Roman" w:cs="Times New Roman"/>
          <w:b/>
          <w:bCs/>
          <w:color w:val="252525"/>
          <w:sz w:val="26"/>
          <w:szCs w:val="26"/>
          <w:lang w:eastAsia="ru-RU"/>
        </w:rPr>
        <w:t>ИСПОЛЬЗОВАНИЕ АВИАТРАНСПОРТА</w:t>
      </w:r>
    </w:p>
    <w:p w:rsidR="00AF2AA8" w:rsidRDefault="00AF2AA8" w:rsidP="00AF2AA8">
      <w:pPr>
        <w:shd w:val="clear" w:color="auto" w:fill="ECF0F1"/>
        <w:spacing w:after="0" w:line="264" w:lineRule="atLeast"/>
        <w:jc w:val="both"/>
        <w:rPr>
          <w:rFonts w:ascii="Times New Roman" w:eastAsia="Times New Roman" w:hAnsi="Times New Roman" w:cs="Times New Roman"/>
          <w:color w:val="252525"/>
          <w:sz w:val="26"/>
          <w:szCs w:val="26"/>
          <w:lang w:eastAsia="ru-RU"/>
        </w:rPr>
      </w:pPr>
      <w:r>
        <w:rPr>
          <w:rFonts w:ascii="Times New Roman" w:eastAsia="Times New Roman" w:hAnsi="Times New Roman" w:cs="Times New Roman"/>
          <w:noProof/>
          <w:color w:val="252525"/>
          <w:sz w:val="26"/>
          <w:szCs w:val="26"/>
          <w:lang w:eastAsia="ru-RU"/>
        </w:rPr>
        <w:lastRenderedPageBreak/>
        <w:drawing>
          <wp:inline distT="0" distB="0" distL="0" distR="0">
            <wp:extent cx="4686300" cy="3319463"/>
            <wp:effectExtent l="19050" t="0" r="0" b="0"/>
            <wp:docPr id="4" name="Рисунок 4" descr="https://atk.midural.ru/uploads/2023/04/MC-21-300_maiden_flight_in_Irkutsk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tk.midural.ru/uploads/2023/04/MC-21-300_maiden_flight_in_Irkutsk_(2).jpg"/>
                    <pic:cNvPicPr>
                      <a:picLocks noChangeAspect="1" noChangeArrowheads="1"/>
                    </pic:cNvPicPr>
                  </pic:nvPicPr>
                  <pic:blipFill>
                    <a:blip r:embed="rId7" cstate="print"/>
                    <a:srcRect/>
                    <a:stretch>
                      <a:fillRect/>
                    </a:stretch>
                  </pic:blipFill>
                  <pic:spPr bwMode="auto">
                    <a:xfrm>
                      <a:off x="0" y="0"/>
                      <a:ext cx="4687473" cy="3320294"/>
                    </a:xfrm>
                    <a:prstGeom prst="rect">
                      <a:avLst/>
                    </a:prstGeom>
                    <a:noFill/>
                    <a:ln w="9525">
                      <a:noFill/>
                      <a:miter lim="800000"/>
                      <a:headEnd/>
                      <a:tailEnd/>
                    </a:ln>
                  </pic:spPr>
                </pic:pic>
              </a:graphicData>
            </a:graphic>
          </wp:inline>
        </w:drawing>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По возможности старайтесь занять места у окна в хвосте самолета.</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Сократите до минимума время прохождения регистрации.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Размещайтесь ближе к каким-либо укрытиям и выходу.</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Изучите соседних пассажиров, обратите внимание на их поведение.</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Обсудите с членами семьи действия в стандартной ситуации по захвату самолета.</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Старайтесь не посещать торговые точки и пункты питания, находящиеся вне зоны безопасности аэропорта.</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В случае нападения на аэропорт:</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Используйте любое доступное укрытие.</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Падайте даже в грязь, не бегите.</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Закройте голову и отвернитесь от стороны атаки.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Symbol" w:eastAsia="Times New Roman" w:hAnsi="Symbol" w:cs="Arial"/>
          <w:color w:val="252525"/>
          <w:sz w:val="26"/>
          <w:szCs w:val="26"/>
          <w:lang w:eastAsia="ru-RU"/>
        </w:rPr>
        <w:t></w:t>
      </w:r>
      <w:r w:rsidRPr="00AF2AA8">
        <w:rPr>
          <w:rFonts w:ascii="Times New Roman" w:eastAsia="Times New Roman" w:hAnsi="Times New Roman" w:cs="Times New Roman"/>
          <w:color w:val="252525"/>
          <w:sz w:val="26"/>
          <w:szCs w:val="26"/>
          <w:lang w:eastAsia="ru-RU"/>
        </w:rPr>
        <w:t> Не помогайте силам безопасности, если полностью не уверены в эффективности подобных действий.</w:t>
      </w:r>
    </w:p>
    <w:p w:rsidR="00AF2AA8" w:rsidRPr="00AF2AA8" w:rsidRDefault="00AF2AA8" w:rsidP="00AF2AA8">
      <w:pPr>
        <w:shd w:val="clear" w:color="auto" w:fill="ECF0F1"/>
        <w:spacing w:after="0" w:line="264" w:lineRule="atLeast"/>
        <w:jc w:val="center"/>
        <w:rPr>
          <w:rFonts w:ascii="Arial" w:eastAsia="Times New Roman" w:hAnsi="Arial" w:cs="Arial"/>
          <w:color w:val="252525"/>
          <w:sz w:val="18"/>
          <w:szCs w:val="18"/>
          <w:lang w:eastAsia="ru-RU"/>
        </w:rPr>
      </w:pPr>
      <w:r w:rsidRPr="00AF2AA8">
        <w:rPr>
          <w:rFonts w:ascii="Times New Roman" w:eastAsia="Times New Roman" w:hAnsi="Times New Roman" w:cs="Times New Roman"/>
          <w:b/>
          <w:bCs/>
          <w:color w:val="252525"/>
          <w:sz w:val="26"/>
          <w:szCs w:val="26"/>
          <w:lang w:eastAsia="ru-RU"/>
        </w:rPr>
        <w:t>ПРИ ЗАХВАТЕ САМОЛЕТА ТЕРРОРИСТАМИ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Смиритесь с унижениями и оскорблениями, которым Вас могут подвергнуть террористы.</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Не обсуждайте с пассажирами принадлежность террористов.</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Избегайте всего, что может привлечь к Вам внимание.</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Не употребляйте спиртные напитки.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lastRenderedPageBreak/>
        <w:t>Чтобы ни случилось, не пытайтесь заступиться за членов экипажа. Ваше вмешательство может только осложнить ситуацию.</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Никогда не возмущайтесь действиями пилотов. Экипаж всегда прав. Приказ бортпроводника - закон для пассажира.</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Не верьте террористам. Они могут говорить всё, что угодно, но преследуют только свои интересы.</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Ведите себя достойно. Думайте не только о себе, но и о других пассажирах.</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AF2AA8">
        <w:rPr>
          <w:rFonts w:ascii="Times New Roman" w:eastAsia="Times New Roman" w:hAnsi="Times New Roman" w:cs="Times New Roman"/>
          <w:color w:val="252525"/>
          <w:sz w:val="26"/>
          <w:szCs w:val="26"/>
          <w:lang w:eastAsia="ru-RU"/>
        </w:rPr>
        <w:t>обхватив голову руками и оставайтесь</w:t>
      </w:r>
      <w:proofErr w:type="gramEnd"/>
      <w:r w:rsidRPr="00AF2AA8">
        <w:rPr>
          <w:rFonts w:ascii="Times New Roman" w:eastAsia="Times New Roman" w:hAnsi="Times New Roman" w:cs="Times New Roman"/>
          <w:color w:val="252525"/>
          <w:sz w:val="26"/>
          <w:szCs w:val="26"/>
          <w:lang w:eastAsia="ru-RU"/>
        </w:rPr>
        <w:t xml:space="preserve"> там, пока Вам не разрешат подняться.</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i/>
          <w:iCs/>
          <w:color w:val="252525"/>
          <w:sz w:val="26"/>
          <w:szCs w:val="26"/>
          <w:lang w:eastAsia="ru-RU"/>
        </w:rPr>
        <w:t>Замечание: Силы безопасности могут принять за террориста любого, кто движется.</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Покидайте самолет как можно быстрее. Не останавливайтесь, чтобы отыскать личные вещи.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 xml:space="preserve">Будьте готовы к тому, что Вам предстоит отвечать на вопросы следователей, и заранее припомните детали </w:t>
      </w:r>
      <w:proofErr w:type="gramStart"/>
      <w:r w:rsidRPr="00AF2AA8">
        <w:rPr>
          <w:rFonts w:ascii="Times New Roman" w:eastAsia="Times New Roman" w:hAnsi="Times New Roman" w:cs="Times New Roman"/>
          <w:color w:val="252525"/>
          <w:sz w:val="26"/>
          <w:szCs w:val="26"/>
          <w:lang w:eastAsia="ru-RU"/>
        </w:rPr>
        <w:t>произошедшего</w:t>
      </w:r>
      <w:proofErr w:type="gramEnd"/>
      <w:r w:rsidRPr="00AF2AA8">
        <w:rPr>
          <w:rFonts w:ascii="Times New Roman" w:eastAsia="Times New Roman" w:hAnsi="Times New Roman" w:cs="Times New Roman"/>
          <w:color w:val="252525"/>
          <w:sz w:val="26"/>
          <w:szCs w:val="26"/>
          <w:lang w:eastAsia="ru-RU"/>
        </w:rPr>
        <w:t>. Это поможет следствию и сэкономит Ваше собственное время.</w:t>
      </w:r>
    </w:p>
    <w:p w:rsidR="00AF2AA8" w:rsidRPr="00AF2AA8" w:rsidRDefault="00AF2AA8" w:rsidP="00AF2AA8">
      <w:pPr>
        <w:shd w:val="clear" w:color="auto" w:fill="ECF0F1"/>
        <w:spacing w:after="0" w:line="264" w:lineRule="atLeast"/>
        <w:jc w:val="center"/>
        <w:rPr>
          <w:rFonts w:ascii="Arial" w:eastAsia="Times New Roman" w:hAnsi="Arial" w:cs="Arial"/>
          <w:color w:val="252525"/>
          <w:sz w:val="18"/>
          <w:szCs w:val="18"/>
          <w:lang w:eastAsia="ru-RU"/>
        </w:rPr>
      </w:pPr>
      <w:r w:rsidRPr="00AF2AA8">
        <w:rPr>
          <w:rFonts w:ascii="Times New Roman" w:eastAsia="Times New Roman" w:hAnsi="Times New Roman" w:cs="Times New Roman"/>
          <w:b/>
          <w:bCs/>
          <w:color w:val="252525"/>
          <w:sz w:val="26"/>
          <w:szCs w:val="26"/>
          <w:lang w:eastAsia="ru-RU"/>
        </w:rPr>
        <w:t>ДЕЙСТВИЯ ПРИ УГРОЗЕ СОВЕРШЕНИЯ ТЕРРОРИСТИЧЕСКОГО АКТА</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 xml:space="preserve">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w:t>
      </w:r>
      <w:proofErr w:type="gramStart"/>
      <w:r w:rsidRPr="00AF2AA8">
        <w:rPr>
          <w:rFonts w:ascii="Times New Roman" w:eastAsia="Times New Roman" w:hAnsi="Times New Roman" w:cs="Times New Roman"/>
          <w:color w:val="252525"/>
          <w:sz w:val="26"/>
          <w:szCs w:val="26"/>
          <w:lang w:eastAsia="ru-RU"/>
        </w:rPr>
        <w:t>пинайте</w:t>
      </w:r>
      <w:proofErr w:type="gramEnd"/>
      <w:r w:rsidRPr="00AF2AA8">
        <w:rPr>
          <w:rFonts w:ascii="Times New Roman" w:eastAsia="Times New Roman" w:hAnsi="Times New Roman" w:cs="Times New Roman"/>
          <w:color w:val="252525"/>
          <w:sz w:val="26"/>
          <w:szCs w:val="26"/>
          <w:lang w:eastAsia="ru-RU"/>
        </w:rPr>
        <w:t xml:space="preserve"> на улице предметы, лежащие на земле.</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AF2AA8" w:rsidRPr="00AF2AA8" w:rsidRDefault="00AF2AA8" w:rsidP="00AF2AA8">
      <w:pPr>
        <w:shd w:val="clear" w:color="auto" w:fill="ECF0F1"/>
        <w:spacing w:after="0"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color w:val="252525"/>
          <w:sz w:val="26"/>
          <w:szCs w:val="26"/>
          <w:lang w:eastAsia="ru-RU"/>
        </w:rPr>
        <w:t>Случайно узнав о готовящемся теракте, немедленно сообщите об этом в правоохранительные органы.</w:t>
      </w:r>
    </w:p>
    <w:p w:rsidR="00AF2AA8" w:rsidRPr="00AF2AA8" w:rsidRDefault="00AF2AA8" w:rsidP="00AF2AA8">
      <w:pPr>
        <w:shd w:val="clear" w:color="auto" w:fill="ECF0F1"/>
        <w:spacing w:line="264" w:lineRule="atLeast"/>
        <w:jc w:val="both"/>
        <w:rPr>
          <w:rFonts w:ascii="Arial" w:eastAsia="Times New Roman" w:hAnsi="Arial" w:cs="Arial"/>
          <w:color w:val="252525"/>
          <w:sz w:val="18"/>
          <w:szCs w:val="18"/>
          <w:lang w:eastAsia="ru-RU"/>
        </w:rPr>
      </w:pPr>
      <w:r w:rsidRPr="00AF2AA8">
        <w:rPr>
          <w:rFonts w:ascii="Times New Roman" w:eastAsia="Times New Roman" w:hAnsi="Times New Roman" w:cs="Times New Roman"/>
          <w:b/>
          <w:bCs/>
          <w:color w:val="252525"/>
          <w:sz w:val="26"/>
          <w:szCs w:val="26"/>
          <w:lang w:eastAsia="ru-RU"/>
        </w:rPr>
        <w:t>Если вам стало известно о готовящемся или совершенном преступлении, немедленно сообщите об этом в органы ФСБ или МВД.</w:t>
      </w:r>
    </w:p>
    <w:p w:rsidR="00CA2C80" w:rsidRDefault="00CA2C80"/>
    <w:sectPr w:rsidR="00CA2C80" w:rsidSect="00CA2C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2AA8"/>
    <w:rsid w:val="000B69AE"/>
    <w:rsid w:val="00357160"/>
    <w:rsid w:val="00455340"/>
    <w:rsid w:val="00AF2AA8"/>
    <w:rsid w:val="00CA2C80"/>
    <w:rsid w:val="00D77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340"/>
  </w:style>
  <w:style w:type="paragraph" w:styleId="1">
    <w:name w:val="heading 1"/>
    <w:basedOn w:val="a"/>
    <w:link w:val="10"/>
    <w:uiPriority w:val="9"/>
    <w:qFormat/>
    <w:rsid w:val="00AF2A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2AA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F2A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F2A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2A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7619935">
      <w:bodyDiv w:val="1"/>
      <w:marLeft w:val="0"/>
      <w:marRight w:val="0"/>
      <w:marTop w:val="0"/>
      <w:marBottom w:val="0"/>
      <w:divBdr>
        <w:top w:val="none" w:sz="0" w:space="0" w:color="auto"/>
        <w:left w:val="none" w:sz="0" w:space="0" w:color="auto"/>
        <w:bottom w:val="none" w:sz="0" w:space="0" w:color="auto"/>
        <w:right w:val="none" w:sz="0" w:space="0" w:color="auto"/>
      </w:divBdr>
      <w:divsChild>
        <w:div w:id="648242745">
          <w:marLeft w:val="0"/>
          <w:marRight w:val="0"/>
          <w:marTop w:val="0"/>
          <w:marBottom w:val="0"/>
          <w:divBdr>
            <w:top w:val="none" w:sz="0" w:space="0" w:color="auto"/>
            <w:left w:val="none" w:sz="0" w:space="0" w:color="auto"/>
            <w:bottom w:val="none" w:sz="0" w:space="0" w:color="auto"/>
            <w:right w:val="none" w:sz="0" w:space="0" w:color="auto"/>
          </w:divBdr>
          <w:divsChild>
            <w:div w:id="1766682229">
              <w:marLeft w:val="0"/>
              <w:marRight w:val="4440"/>
              <w:marTop w:val="0"/>
              <w:marBottom w:val="0"/>
              <w:divBdr>
                <w:top w:val="none" w:sz="0" w:space="0" w:color="auto"/>
                <w:left w:val="none" w:sz="0" w:space="0" w:color="auto"/>
                <w:bottom w:val="none" w:sz="0" w:space="0" w:color="auto"/>
                <w:right w:val="none" w:sz="0" w:space="0" w:color="auto"/>
              </w:divBdr>
            </w:div>
          </w:divsChild>
        </w:div>
        <w:div w:id="1230076603">
          <w:marLeft w:val="0"/>
          <w:marRight w:val="0"/>
          <w:marTop w:val="0"/>
          <w:marBottom w:val="0"/>
          <w:divBdr>
            <w:top w:val="none" w:sz="0" w:space="0" w:color="auto"/>
            <w:left w:val="none" w:sz="0" w:space="0" w:color="auto"/>
            <w:bottom w:val="none" w:sz="0" w:space="0" w:color="auto"/>
            <w:right w:val="none" w:sz="0" w:space="0" w:color="auto"/>
          </w:divBdr>
          <w:divsChild>
            <w:div w:id="1716543727">
              <w:marLeft w:val="0"/>
              <w:marRight w:val="4440"/>
              <w:marTop w:val="0"/>
              <w:marBottom w:val="0"/>
              <w:divBdr>
                <w:top w:val="none" w:sz="0" w:space="0" w:color="auto"/>
                <w:left w:val="none" w:sz="0" w:space="0" w:color="auto"/>
                <w:bottom w:val="none" w:sz="0" w:space="0" w:color="auto"/>
                <w:right w:val="none" w:sz="0" w:space="0" w:color="auto"/>
              </w:divBdr>
              <w:divsChild>
                <w:div w:id="918830280">
                  <w:marLeft w:val="0"/>
                  <w:marRight w:val="0"/>
                  <w:marTop w:val="0"/>
                  <w:marBottom w:val="360"/>
                  <w:divBdr>
                    <w:top w:val="none" w:sz="0" w:space="0" w:color="auto"/>
                    <w:left w:val="none" w:sz="0" w:space="0" w:color="auto"/>
                    <w:bottom w:val="none" w:sz="0" w:space="0" w:color="auto"/>
                    <w:right w:val="none" w:sz="0" w:space="0" w:color="auto"/>
                  </w:divBdr>
                  <w:divsChild>
                    <w:div w:id="811480893">
                      <w:marLeft w:val="0"/>
                      <w:marRight w:val="0"/>
                      <w:marTop w:val="0"/>
                      <w:marBottom w:val="0"/>
                      <w:divBdr>
                        <w:top w:val="single" w:sz="6" w:space="7" w:color="FFFFFF"/>
                        <w:left w:val="single" w:sz="6" w:space="7" w:color="FFFFFF"/>
                        <w:bottom w:val="single" w:sz="6" w:space="7" w:color="FFFFFF"/>
                        <w:right w:val="single" w:sz="6" w:space="7" w:color="FFFFFF"/>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2152</Words>
  <Characters>12270</Characters>
  <Application>Microsoft Office Word</Application>
  <DocSecurity>0</DocSecurity>
  <Lines>102</Lines>
  <Paragraphs>28</Paragraphs>
  <ScaleCrop>false</ScaleCrop>
  <Company>Grizli777</Company>
  <LinksUpToDate>false</LinksUpToDate>
  <CharactersWithSpaces>14394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cp:revision>
  <dcterms:created xsi:type="dcterms:W3CDTF">2024-05-08T06:04:00Z</dcterms:created>
  <dcterms:modified xsi:type="dcterms:W3CDTF">2024-05-08T06:05:00Z</dcterms:modified>
</cp:coreProperties>
</file>