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CE" w:rsidRDefault="009919E1" w:rsidP="00C47F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32805" cy="8229600"/>
            <wp:effectExtent l="19050" t="0" r="0" b="0"/>
            <wp:docPr id="1" name="Рисунок 1" descr="C:\Users\User\Desktop\2023-06-16 123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06-16 123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72C" w:rsidRDefault="00CB772C" w:rsidP="00C47FCE">
      <w:pPr>
        <w:jc w:val="center"/>
        <w:rPr>
          <w:rFonts w:ascii="Times New Roman" w:hAnsi="Times New Roman"/>
          <w:b/>
        </w:rPr>
      </w:pPr>
    </w:p>
    <w:p w:rsidR="00C47FCE" w:rsidRDefault="00C47FCE" w:rsidP="009919E1">
      <w:pPr>
        <w:rPr>
          <w:rFonts w:ascii="Times New Roman" w:hAnsi="Times New Roman"/>
          <w:b/>
        </w:rPr>
      </w:pPr>
    </w:p>
    <w:p w:rsidR="009919E1" w:rsidRDefault="009919E1" w:rsidP="009919E1">
      <w:pPr>
        <w:rPr>
          <w:rFonts w:ascii="Times New Roman" w:hAnsi="Times New Roman"/>
          <w:b/>
        </w:rPr>
      </w:pPr>
    </w:p>
    <w:p w:rsidR="00C47FCE" w:rsidRPr="00A43907" w:rsidRDefault="00C47FCE" w:rsidP="00A43907">
      <w:pPr>
        <w:jc w:val="center"/>
        <w:rPr>
          <w:rFonts w:ascii="Times New Roman" w:hAnsi="Times New Roman"/>
          <w:b/>
          <w:sz w:val="28"/>
          <w:szCs w:val="28"/>
        </w:rPr>
      </w:pPr>
      <w:r w:rsidRPr="00A43907">
        <w:rPr>
          <w:rFonts w:ascii="Times New Roman" w:hAnsi="Times New Roman"/>
          <w:b/>
          <w:sz w:val="28"/>
          <w:szCs w:val="28"/>
        </w:rPr>
        <w:lastRenderedPageBreak/>
        <w:t>1.Общие положения.</w:t>
      </w:r>
    </w:p>
    <w:p w:rsidR="00C47FCE" w:rsidRDefault="00C47FCE" w:rsidP="00C47FCE">
      <w:pPr>
        <w:jc w:val="both"/>
        <w:rPr>
          <w:rFonts w:ascii="Times New Roman" w:hAnsi="Times New Roman"/>
          <w:sz w:val="28"/>
          <w:szCs w:val="28"/>
        </w:rPr>
      </w:pPr>
      <w:r w:rsidRPr="00C47FC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47FCE">
        <w:rPr>
          <w:rFonts w:ascii="Times New Roman" w:hAnsi="Times New Roman"/>
          <w:sz w:val="28"/>
          <w:szCs w:val="28"/>
        </w:rPr>
        <w:t>Настоящее Положение о системе (целевой мод</w:t>
      </w:r>
      <w:r w:rsidR="00C96E47">
        <w:rPr>
          <w:rFonts w:ascii="Times New Roman" w:hAnsi="Times New Roman"/>
          <w:sz w:val="28"/>
          <w:szCs w:val="28"/>
        </w:rPr>
        <w:t>ели) наставничества в МБДОУ № 45</w:t>
      </w:r>
      <w:r w:rsidRPr="00C47FCE">
        <w:rPr>
          <w:rFonts w:ascii="Times New Roman" w:hAnsi="Times New Roman"/>
          <w:sz w:val="28"/>
          <w:szCs w:val="28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 и методическими рекомендациями Министерства образования и молодежной политики Свердловской области от 28.01.2021 г. по разработке и внедрению системы (целевой модели) наставничества педагогических работников в муниципальном бюджетном дошкольном образовательном</w:t>
      </w:r>
      <w:proofErr w:type="gramEnd"/>
      <w:r w:rsidRPr="00C47F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7FCE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C47FCE">
        <w:rPr>
          <w:rFonts w:ascii="Times New Roman" w:hAnsi="Times New Roman"/>
          <w:sz w:val="28"/>
          <w:szCs w:val="28"/>
        </w:rPr>
        <w:t xml:space="preserve"> детский сад </w:t>
      </w:r>
      <w:r w:rsidR="00C96E47">
        <w:rPr>
          <w:rFonts w:ascii="Times New Roman" w:hAnsi="Times New Roman"/>
          <w:sz w:val="28"/>
          <w:szCs w:val="28"/>
        </w:rPr>
        <w:t>№ 45</w:t>
      </w:r>
      <w:r w:rsidR="00B52F6B">
        <w:rPr>
          <w:rFonts w:ascii="Times New Roman" w:hAnsi="Times New Roman"/>
          <w:sz w:val="28"/>
          <w:szCs w:val="28"/>
        </w:rPr>
        <w:t xml:space="preserve"> "Ромашка</w:t>
      </w:r>
      <w:r w:rsidR="00C96E47">
        <w:rPr>
          <w:rFonts w:ascii="Times New Roman" w:hAnsi="Times New Roman"/>
          <w:sz w:val="28"/>
          <w:szCs w:val="28"/>
        </w:rPr>
        <w:t>" (далее МБДОУ № 45</w:t>
      </w:r>
      <w:r w:rsidRPr="00C47FCE">
        <w:rPr>
          <w:rFonts w:ascii="Times New Roman" w:hAnsi="Times New Roman"/>
          <w:sz w:val="28"/>
          <w:szCs w:val="28"/>
        </w:rPr>
        <w:t>).</w:t>
      </w:r>
    </w:p>
    <w:p w:rsidR="00C47FCE" w:rsidRDefault="00C47FCE" w:rsidP="00C47FCE">
      <w:pPr>
        <w:jc w:val="both"/>
        <w:rPr>
          <w:rFonts w:ascii="Times New Roman" w:hAnsi="Times New Roman"/>
          <w:sz w:val="28"/>
          <w:szCs w:val="28"/>
        </w:rPr>
      </w:pPr>
      <w:r w:rsidRPr="00C47FCE">
        <w:rPr>
          <w:rFonts w:ascii="Times New Roman" w:hAnsi="Times New Roman"/>
          <w:sz w:val="28"/>
          <w:szCs w:val="28"/>
        </w:rPr>
        <w:t xml:space="preserve"> 1.2. </w:t>
      </w:r>
      <w:proofErr w:type="gramStart"/>
      <w:r w:rsidRPr="00C47FCE">
        <w:rPr>
          <w:rFonts w:ascii="Times New Roman" w:hAnsi="Times New Roman"/>
          <w:sz w:val="28"/>
          <w:szCs w:val="28"/>
        </w:rPr>
        <w:t>Система (целевая м</w:t>
      </w:r>
      <w:r w:rsidR="00C96E47">
        <w:rPr>
          <w:rFonts w:ascii="Times New Roman" w:hAnsi="Times New Roman"/>
          <w:sz w:val="28"/>
          <w:szCs w:val="28"/>
        </w:rPr>
        <w:t>одель) наставничества МБДОУ № 45</w:t>
      </w:r>
      <w:r w:rsidRPr="00C47FCE">
        <w:rPr>
          <w:rFonts w:ascii="Times New Roman" w:hAnsi="Times New Roman"/>
          <w:sz w:val="28"/>
          <w:szCs w:val="28"/>
        </w:rPr>
        <w:t xml:space="preserve">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непрерывного роста профессионального мастерства педагогических работников в рамках реализации федерального проекта «Современная школа» национального проекта "Образование".</w:t>
      </w:r>
      <w:proofErr w:type="gramEnd"/>
    </w:p>
    <w:p w:rsidR="00E01D24" w:rsidRDefault="00C47FCE" w:rsidP="00C47FCE">
      <w:pPr>
        <w:jc w:val="both"/>
        <w:rPr>
          <w:rFonts w:ascii="Times New Roman" w:hAnsi="Times New Roman"/>
          <w:sz w:val="28"/>
          <w:szCs w:val="28"/>
        </w:rPr>
      </w:pPr>
      <w:r w:rsidRPr="00C47FCE">
        <w:rPr>
          <w:rFonts w:ascii="Times New Roman" w:hAnsi="Times New Roman"/>
          <w:sz w:val="28"/>
          <w:szCs w:val="28"/>
        </w:rPr>
        <w:t xml:space="preserve"> 1.3.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C96E47" w:rsidRPr="00C96E47" w:rsidRDefault="00C96E47" w:rsidP="00C96E47">
      <w:pPr>
        <w:jc w:val="center"/>
        <w:rPr>
          <w:rFonts w:ascii="Times New Roman" w:hAnsi="Times New Roman"/>
          <w:b/>
          <w:sz w:val="28"/>
          <w:szCs w:val="28"/>
        </w:rPr>
      </w:pPr>
      <w:r w:rsidRPr="00C96E47">
        <w:rPr>
          <w:rFonts w:ascii="Times New Roman" w:hAnsi="Times New Roman"/>
          <w:b/>
          <w:sz w:val="28"/>
          <w:szCs w:val="28"/>
        </w:rPr>
        <w:t>2.Основные понятия и термины</w:t>
      </w:r>
    </w:p>
    <w:p w:rsidR="00C96E47" w:rsidRDefault="00C96E47" w:rsidP="00C47FCE">
      <w:pPr>
        <w:jc w:val="both"/>
        <w:rPr>
          <w:rFonts w:ascii="Times New Roman" w:hAnsi="Times New Roman"/>
          <w:sz w:val="28"/>
          <w:szCs w:val="28"/>
        </w:rPr>
      </w:pPr>
      <w:r w:rsidRPr="00C96E47">
        <w:rPr>
          <w:rFonts w:ascii="Times New Roman" w:hAnsi="Times New Roman"/>
          <w:sz w:val="28"/>
          <w:szCs w:val="28"/>
        </w:rPr>
        <w:t xml:space="preserve">2.1. 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C96E47" w:rsidRDefault="00C96E47" w:rsidP="00C47FCE">
      <w:pPr>
        <w:jc w:val="both"/>
        <w:rPr>
          <w:rFonts w:ascii="Times New Roman" w:hAnsi="Times New Roman"/>
          <w:sz w:val="28"/>
          <w:szCs w:val="28"/>
        </w:rPr>
      </w:pPr>
      <w:r w:rsidRPr="00C96E47">
        <w:rPr>
          <w:rFonts w:ascii="Times New Roman" w:hAnsi="Times New Roman"/>
          <w:sz w:val="28"/>
          <w:szCs w:val="28"/>
        </w:rPr>
        <w:t xml:space="preserve">2.2. 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642CE2" w:rsidRDefault="00C96E47" w:rsidP="00C47FCE">
      <w:pPr>
        <w:jc w:val="both"/>
        <w:rPr>
          <w:rFonts w:ascii="Times New Roman" w:hAnsi="Times New Roman"/>
          <w:sz w:val="28"/>
          <w:szCs w:val="28"/>
        </w:rPr>
      </w:pPr>
      <w:r w:rsidRPr="00C96E47">
        <w:rPr>
          <w:rFonts w:ascii="Times New Roman" w:hAnsi="Times New Roman"/>
          <w:sz w:val="28"/>
          <w:szCs w:val="28"/>
        </w:rPr>
        <w:t xml:space="preserve">2.3. 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2.4. Наставляемый -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новые навыки и компетенции, добивается предсказуемых результатов, преодолевая тем самым свои профессиональные затруднения. </w:t>
      </w:r>
    </w:p>
    <w:p w:rsidR="00642CE2" w:rsidRDefault="00C96E47" w:rsidP="00C47FCE">
      <w:pPr>
        <w:jc w:val="both"/>
        <w:rPr>
          <w:rFonts w:ascii="Times New Roman" w:hAnsi="Times New Roman"/>
          <w:sz w:val="28"/>
          <w:szCs w:val="28"/>
        </w:rPr>
      </w:pPr>
      <w:r w:rsidRPr="00C96E47">
        <w:rPr>
          <w:rFonts w:ascii="Times New Roman" w:hAnsi="Times New Roman"/>
          <w:sz w:val="28"/>
          <w:szCs w:val="28"/>
        </w:rPr>
        <w:t xml:space="preserve">2.5. Наставник 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</w:t>
      </w:r>
      <w:r w:rsidRPr="00C96E47">
        <w:rPr>
          <w:rFonts w:ascii="Times New Roman" w:hAnsi="Times New Roman"/>
          <w:sz w:val="28"/>
          <w:szCs w:val="28"/>
        </w:rPr>
        <w:lastRenderedPageBreak/>
        <w:t xml:space="preserve">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642CE2" w:rsidRDefault="00C96E47" w:rsidP="00C47FCE">
      <w:pPr>
        <w:jc w:val="both"/>
        <w:rPr>
          <w:rFonts w:ascii="Times New Roman" w:hAnsi="Times New Roman"/>
          <w:sz w:val="28"/>
          <w:szCs w:val="28"/>
        </w:rPr>
      </w:pPr>
      <w:r w:rsidRPr="00C96E47">
        <w:rPr>
          <w:rFonts w:ascii="Times New Roman" w:hAnsi="Times New Roman"/>
          <w:sz w:val="28"/>
          <w:szCs w:val="28"/>
        </w:rPr>
        <w:t>2.6. Куратор - сотрудник ДОУ, который отвечает за организацию программы наставничества.</w:t>
      </w:r>
    </w:p>
    <w:p w:rsidR="00C96E47" w:rsidRDefault="00C96E47" w:rsidP="00C47FCE">
      <w:pPr>
        <w:jc w:val="both"/>
        <w:rPr>
          <w:rFonts w:ascii="Times New Roman" w:hAnsi="Times New Roman"/>
          <w:sz w:val="28"/>
          <w:szCs w:val="28"/>
        </w:rPr>
      </w:pPr>
      <w:r w:rsidRPr="00C96E47">
        <w:rPr>
          <w:rFonts w:ascii="Times New Roman" w:hAnsi="Times New Roman"/>
          <w:sz w:val="28"/>
          <w:szCs w:val="28"/>
        </w:rPr>
        <w:t xml:space="preserve"> 2.7. Целевая модель наставничества - система условий, ресурсов и процессов, необходимых для реализации программ наставничества в ДОУ.</w:t>
      </w:r>
    </w:p>
    <w:p w:rsidR="006049B8" w:rsidRPr="006049B8" w:rsidRDefault="006049B8" w:rsidP="006049B8">
      <w:pPr>
        <w:jc w:val="center"/>
        <w:rPr>
          <w:rFonts w:ascii="Times New Roman" w:hAnsi="Times New Roman"/>
          <w:b/>
          <w:sz w:val="28"/>
          <w:szCs w:val="28"/>
        </w:rPr>
      </w:pPr>
      <w:r w:rsidRPr="006049B8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49B8">
        <w:rPr>
          <w:rFonts w:ascii="Times New Roman" w:hAnsi="Times New Roman"/>
          <w:b/>
          <w:sz w:val="28"/>
          <w:szCs w:val="28"/>
        </w:rPr>
        <w:t>Цели и задачи наставничества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>3.1. Целью наставничества в ДОУ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</w:t>
      </w:r>
      <w:r>
        <w:rPr>
          <w:rFonts w:ascii="Times New Roman" w:hAnsi="Times New Roman"/>
          <w:sz w:val="28"/>
          <w:szCs w:val="28"/>
        </w:rPr>
        <w:t xml:space="preserve"> молодых специалистов МБДОУ № 45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3.2. Основными задачами наставничества ДОУ являются: 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разработка и реализация мероприятий дорожной карты внедрения целевой модели; 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разработка и реализация программ наставничества; 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реализация кадровой политики, в том числе: привлечение, обучение и </w:t>
      </w:r>
      <w:proofErr w:type="gramStart"/>
      <w:r w:rsidRPr="006049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049B8">
        <w:rPr>
          <w:rFonts w:ascii="Times New Roman" w:hAnsi="Times New Roman"/>
          <w:sz w:val="28"/>
          <w:szCs w:val="28"/>
        </w:rPr>
        <w:t xml:space="preserve"> деятельностью наставников, принимающих участие в программе наставничества; 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инфраструктурное и материально-техническое обеспечение реализации программ наставничества;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</w:t>
      </w: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осуществление персонифицированного учета молодых специалистов и педагогов, участвующих в программах наставничества; 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проведение внутреннего мониторинга реализации и эффективности программ наставничества в ДОУ;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</w:t>
      </w: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формирования баз данных программ наставничества и лучших практик;</w:t>
      </w:r>
    </w:p>
    <w:p w:rsidR="006049B8" w:rsidRDefault="006049B8" w:rsidP="00C47FCE">
      <w:pPr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</w:t>
      </w: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6049B8" w:rsidRDefault="006049B8" w:rsidP="006049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49B8" w:rsidRPr="006049B8" w:rsidRDefault="006049B8" w:rsidP="006049B8">
      <w:pPr>
        <w:jc w:val="center"/>
        <w:rPr>
          <w:rFonts w:ascii="Times New Roman" w:hAnsi="Times New Roman"/>
          <w:b/>
          <w:sz w:val="28"/>
          <w:szCs w:val="28"/>
        </w:rPr>
      </w:pPr>
      <w:r w:rsidRPr="006049B8">
        <w:rPr>
          <w:rFonts w:ascii="Times New Roman" w:hAnsi="Times New Roman"/>
          <w:b/>
          <w:sz w:val="28"/>
          <w:szCs w:val="28"/>
        </w:rPr>
        <w:lastRenderedPageBreak/>
        <w:t>4.Организационные основы наставничества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4.1. Наставничество в ДОУ организуется на основании приказа заведующего.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4.2. Руководство деятельностью наставничества осуществляет заместитель заведующего (куратор).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>4.3. Куратор целевой модели наставничества назначается приказом заведующего.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4.4. 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4.5. Формирование баз наставников и наставляемых осуществляется заведующим, куратором, педагогами, располагающими информацией о потребностях педагогов - будущих участников программы.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4.6</w:t>
      </w:r>
      <w:r w:rsidRPr="006049B8">
        <w:rPr>
          <w:rFonts w:ascii="Times New Roman" w:hAnsi="Times New Roman"/>
          <w:sz w:val="28"/>
          <w:szCs w:val="28"/>
        </w:rPr>
        <w:t xml:space="preserve">. Наставляемыми могут быть педагоги: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молодые специалисты;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педагоги, находящиеся в состоянии эмоционального выгорания, хронической усталости;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находящиеся в процессе адаптации на новом месте работы;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желающие овладеть современными программами, цифровыми навыками, ИКТ компетенциями и т.д.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4.7</w:t>
      </w:r>
      <w:r w:rsidRPr="006049B8">
        <w:rPr>
          <w:rFonts w:ascii="Times New Roman" w:hAnsi="Times New Roman"/>
          <w:sz w:val="28"/>
          <w:szCs w:val="28"/>
        </w:rPr>
        <w:t>. Наставниками могут быть: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049B8">
        <w:rPr>
          <w:rFonts w:ascii="Times New Roman" w:hAnsi="Times New Roman"/>
          <w:sz w:val="28"/>
          <w:szCs w:val="28"/>
        </w:rPr>
        <w:t xml:space="preserve"> </w:t>
      </w: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  <w:r w:rsidRPr="006049B8">
        <w:rPr>
          <w:rFonts w:ascii="Times New Roman" w:hAnsi="Times New Roman"/>
          <w:sz w:val="28"/>
          <w:szCs w:val="28"/>
        </w:rPr>
        <w:sym w:font="Symbol" w:char="F0B7"/>
      </w:r>
      <w:r w:rsidRPr="006049B8">
        <w:rPr>
          <w:rFonts w:ascii="Times New Roman" w:hAnsi="Times New Roman"/>
          <w:sz w:val="28"/>
          <w:szCs w:val="28"/>
        </w:rPr>
        <w:t xml:space="preserve"> опытные педагоги, имеющие стаж не менее 5 лет с первой или высшей квалификационной категорией.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Pr="006049B8">
        <w:rPr>
          <w:rFonts w:ascii="Times New Roman" w:hAnsi="Times New Roman"/>
          <w:sz w:val="28"/>
          <w:szCs w:val="28"/>
        </w:rPr>
        <w:t xml:space="preserve">. База наставляемых и база наставников может меняться в зависимости от потребностей ДОУ в целом и от потребностей участников образовательных отношений: педагог.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Pr="006049B8">
        <w:rPr>
          <w:rFonts w:ascii="Times New Roman" w:hAnsi="Times New Roman"/>
          <w:sz w:val="28"/>
          <w:szCs w:val="28"/>
        </w:rPr>
        <w:t xml:space="preserve">. Участие наставника и </w:t>
      </w:r>
      <w:proofErr w:type="gramStart"/>
      <w:r w:rsidRPr="006049B8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6049B8">
        <w:rPr>
          <w:rFonts w:ascii="Times New Roman" w:hAnsi="Times New Roman"/>
          <w:sz w:val="28"/>
          <w:szCs w:val="28"/>
        </w:rPr>
        <w:t xml:space="preserve"> в целевой модели основывается на добровольном согласии.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Pr="006049B8">
        <w:rPr>
          <w:rFonts w:ascii="Times New Roman" w:hAnsi="Times New Roman"/>
          <w:sz w:val="28"/>
          <w:szCs w:val="28"/>
        </w:rPr>
        <w:t xml:space="preserve">. Формирование наставнических пар / групп осуществляется после знакомства с программами наставничества. </w:t>
      </w:r>
    </w:p>
    <w:p w:rsid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Pr="006049B8">
        <w:rPr>
          <w:rFonts w:ascii="Times New Roman" w:hAnsi="Times New Roman"/>
          <w:sz w:val="28"/>
          <w:szCs w:val="28"/>
        </w:rPr>
        <w:t xml:space="preserve">. Формирование наставнических пар / групп осуществляется на добровольной основе и утверждается приказом заведующего. </w:t>
      </w:r>
    </w:p>
    <w:p w:rsidR="006049B8" w:rsidRPr="006049B8" w:rsidRDefault="006049B8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Pr="006049B8">
        <w:rPr>
          <w:rFonts w:ascii="Times New Roman" w:hAnsi="Times New Roman"/>
          <w:sz w:val="28"/>
          <w:szCs w:val="28"/>
        </w:rPr>
        <w:t>. С наставниками, приглашенными из внешней среды, составляется договор о сотрудничестве на безвозмездной основе.</w:t>
      </w:r>
    </w:p>
    <w:p w:rsidR="00DE3B35" w:rsidRDefault="00DE3B35" w:rsidP="00DE3B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3B35" w:rsidRPr="00DE3B35" w:rsidRDefault="00DE3B35" w:rsidP="00DE3B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3B35">
        <w:rPr>
          <w:rFonts w:ascii="Times New Roman" w:hAnsi="Times New Roman"/>
          <w:b/>
          <w:sz w:val="28"/>
          <w:szCs w:val="28"/>
        </w:rPr>
        <w:t>5.Реализация целевой модели наставничества.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5.1. Для успешной реализации целевой модели наставничества, исходя из образовательных потребностей ДОУ, в целевой модели наставничества рассматриваются форма наставничества: «Педагог-педагог».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lastRenderedPageBreak/>
        <w:t xml:space="preserve">5.2. Представление программ наставничества в форме «Педагог-педагог» осуществляется на Педагогическом совете.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>5.3. Этапы комплекса мероприятий по реализации взаимодействия наставник – наставляемый: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 </w:t>
      </w:r>
      <w:r w:rsidRPr="00DE3B35">
        <w:rPr>
          <w:rFonts w:ascii="Times New Roman" w:hAnsi="Times New Roman"/>
          <w:sz w:val="28"/>
          <w:szCs w:val="28"/>
        </w:rPr>
        <w:sym w:font="Symbol" w:char="F0B7"/>
      </w:r>
      <w:r w:rsidRPr="00DE3B35">
        <w:rPr>
          <w:rFonts w:ascii="Times New Roman" w:hAnsi="Times New Roman"/>
          <w:sz w:val="28"/>
          <w:szCs w:val="28"/>
        </w:rPr>
        <w:t xml:space="preserve"> Проведение первой, организационной, встречи наставника и наставляемого. Проведение второй, пробной рабочей встречи наставника и наставляемого.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 </w:t>
      </w:r>
      <w:r w:rsidRPr="00DE3B35">
        <w:rPr>
          <w:rFonts w:ascii="Times New Roman" w:hAnsi="Times New Roman"/>
          <w:sz w:val="28"/>
          <w:szCs w:val="28"/>
        </w:rPr>
        <w:sym w:font="Symbol" w:char="F0B7"/>
      </w:r>
      <w:r w:rsidRPr="00DE3B35">
        <w:rPr>
          <w:rFonts w:ascii="Times New Roman" w:hAnsi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sym w:font="Symbol" w:char="F0B7"/>
      </w:r>
      <w:r w:rsidRPr="00DE3B35">
        <w:rPr>
          <w:rFonts w:ascii="Times New Roman" w:hAnsi="Times New Roman"/>
          <w:sz w:val="28"/>
          <w:szCs w:val="28"/>
        </w:rPr>
        <w:t xml:space="preserve"> Регулярные встречи наставника и наставляемого.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sym w:font="Symbol" w:char="F0B7"/>
      </w:r>
      <w:r w:rsidRPr="00DE3B35">
        <w:rPr>
          <w:rFonts w:ascii="Times New Roman" w:hAnsi="Times New Roman"/>
          <w:sz w:val="28"/>
          <w:szCs w:val="28"/>
        </w:rPr>
        <w:t xml:space="preserve"> Проведение заключительной встречи наставника и наставляемого.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 5.4. Реализация целевой модели наставничества осуществляется в течение календарного года. </w:t>
      </w:r>
    </w:p>
    <w:p w:rsidR="006049B8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>5.5. Количество встреч наставник и наставляемый определяют самостоятельно при приведении встречи – планировании.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B35" w:rsidRPr="00A43907" w:rsidRDefault="00DE3B35" w:rsidP="00A439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3B35">
        <w:rPr>
          <w:rFonts w:ascii="Times New Roman" w:hAnsi="Times New Roman"/>
          <w:b/>
          <w:sz w:val="28"/>
          <w:szCs w:val="28"/>
        </w:rPr>
        <w:t>6.Мониторинг и оценка результатов реал</w:t>
      </w:r>
      <w:r w:rsidR="00A43907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 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6.2. Мониторинг программы наставничества состоит из двух основных этапов: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sym w:font="Symbol" w:char="F0B7"/>
      </w:r>
      <w:r w:rsidRPr="00DE3B35">
        <w:rPr>
          <w:rFonts w:ascii="Times New Roman" w:hAnsi="Times New Roman"/>
          <w:sz w:val="28"/>
          <w:szCs w:val="28"/>
        </w:rPr>
        <w:t xml:space="preserve"> оценка </w:t>
      </w:r>
      <w:proofErr w:type="gramStart"/>
      <w:r w:rsidRPr="00DE3B35">
        <w:rPr>
          <w:rFonts w:ascii="Times New Roman" w:hAnsi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DE3B35">
        <w:rPr>
          <w:rFonts w:ascii="Times New Roman" w:hAnsi="Times New Roman"/>
          <w:sz w:val="28"/>
          <w:szCs w:val="28"/>
        </w:rPr>
        <w:t xml:space="preserve">;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sym w:font="Symbol" w:char="F0B7"/>
      </w:r>
      <w:r w:rsidRPr="00DE3B35">
        <w:rPr>
          <w:rFonts w:ascii="Times New Roman" w:hAnsi="Times New Roman"/>
          <w:sz w:val="28"/>
          <w:szCs w:val="28"/>
        </w:rPr>
        <w:t xml:space="preserve">оценка </w:t>
      </w:r>
      <w:proofErr w:type="spellStart"/>
      <w:r w:rsidRPr="00DE3B35">
        <w:rPr>
          <w:rFonts w:ascii="Times New Roman" w:hAnsi="Times New Roman"/>
          <w:sz w:val="28"/>
          <w:szCs w:val="28"/>
        </w:rPr>
        <w:t>мотивационно-личностного</w:t>
      </w:r>
      <w:proofErr w:type="spellEnd"/>
      <w:r w:rsidRPr="00DE3B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B35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DE3B35">
        <w:rPr>
          <w:rFonts w:ascii="Times New Roman" w:hAnsi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6.3. 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6.4. Мониторинг проводится куратором и наставниками два раза за период наставничества: промежуточный и итоговый.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>6.5. В ходе проведения мониторинга не выставляются отметки.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B35" w:rsidRPr="00DE3B35" w:rsidRDefault="00A43907" w:rsidP="00DE3B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7.Обязанности наставника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>7.1. Знать требования законодательства в сфере образования, ведомственных норм</w:t>
      </w:r>
      <w:r>
        <w:rPr>
          <w:rFonts w:ascii="Times New Roman" w:hAnsi="Times New Roman"/>
          <w:sz w:val="28"/>
          <w:szCs w:val="28"/>
        </w:rPr>
        <w:t>ативных актов, Устава МБДОУ № 45</w:t>
      </w:r>
      <w:r w:rsidRPr="00DE3B35">
        <w:rPr>
          <w:rFonts w:ascii="Times New Roman" w:hAnsi="Times New Roman"/>
          <w:sz w:val="28"/>
          <w:szCs w:val="28"/>
        </w:rPr>
        <w:t xml:space="preserve">, определяющих права и обязанности.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7.2. Разработать совместно с </w:t>
      </w:r>
      <w:proofErr w:type="gramStart"/>
      <w:r w:rsidRPr="00DE3B35">
        <w:rPr>
          <w:rFonts w:ascii="Times New Roman" w:hAnsi="Times New Roman"/>
          <w:sz w:val="28"/>
          <w:szCs w:val="28"/>
        </w:rPr>
        <w:t>наставляемым</w:t>
      </w:r>
      <w:proofErr w:type="gramEnd"/>
      <w:r w:rsidRPr="00DE3B35">
        <w:rPr>
          <w:rFonts w:ascii="Times New Roman" w:hAnsi="Times New Roman"/>
          <w:sz w:val="28"/>
          <w:szCs w:val="28"/>
        </w:rPr>
        <w:t xml:space="preserve"> план наставничества.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7.3. Помогать </w:t>
      </w:r>
      <w:proofErr w:type="gramStart"/>
      <w:r w:rsidRPr="00DE3B35">
        <w:rPr>
          <w:rFonts w:ascii="Times New Roman" w:hAnsi="Times New Roman"/>
          <w:sz w:val="28"/>
          <w:szCs w:val="28"/>
        </w:rPr>
        <w:t>наставляемому</w:t>
      </w:r>
      <w:proofErr w:type="gramEnd"/>
      <w:r w:rsidRPr="00DE3B35">
        <w:rPr>
          <w:rFonts w:ascii="Times New Roman" w:hAnsi="Times New Roman"/>
          <w:sz w:val="28"/>
          <w:szCs w:val="28"/>
        </w:rPr>
        <w:t xml:space="preserve"> осознать свои сильные и слабые стороны и определить векторы развития.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 7.4. Формировать наставнические отношения в условиях доверия, взаимообогащения и открытого диалога.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lastRenderedPageBreak/>
        <w:t xml:space="preserve">7.5. Ориентироваться на близкие, достижимые для </w:t>
      </w:r>
      <w:proofErr w:type="gramStart"/>
      <w:r w:rsidRPr="00DE3B35">
        <w:rPr>
          <w:rFonts w:ascii="Times New Roman" w:hAnsi="Times New Roman"/>
          <w:sz w:val="28"/>
          <w:szCs w:val="28"/>
        </w:rPr>
        <w:t>наставляемого</w:t>
      </w:r>
      <w:proofErr w:type="gramEnd"/>
      <w:r w:rsidRPr="00DE3B35">
        <w:rPr>
          <w:rFonts w:ascii="Times New Roman" w:hAnsi="Times New Roman"/>
          <w:sz w:val="28"/>
          <w:szCs w:val="28"/>
        </w:rPr>
        <w:t xml:space="preserve"> цели, но обсуждает с ним долгосрочную перспективу и будущее.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7.6. Предлагать свою помощь в достижении целей и желаний наставляемого, и указывает на риски и противоречия. 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7.7. Оказывать </w:t>
      </w:r>
      <w:proofErr w:type="gramStart"/>
      <w:r w:rsidRPr="00DE3B35">
        <w:rPr>
          <w:rFonts w:ascii="Times New Roman" w:hAnsi="Times New Roman"/>
          <w:sz w:val="28"/>
          <w:szCs w:val="28"/>
        </w:rPr>
        <w:t>наставляемому</w:t>
      </w:r>
      <w:proofErr w:type="gramEnd"/>
      <w:r w:rsidRPr="00DE3B35">
        <w:rPr>
          <w:rFonts w:ascii="Times New Roman" w:hAnsi="Times New Roman"/>
          <w:sz w:val="28"/>
          <w:szCs w:val="28"/>
        </w:rPr>
        <w:t xml:space="preserve"> личностную и психологическую поддержку, мотивировать на взаимодействие.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>7.8.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DE3B35" w:rsidRDefault="00DE3B3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3B35">
        <w:rPr>
          <w:rFonts w:ascii="Times New Roman" w:hAnsi="Times New Roman"/>
          <w:sz w:val="28"/>
          <w:szCs w:val="28"/>
        </w:rPr>
        <w:t xml:space="preserve"> 7.9. Подводить итоги наставнической программы, формировать отчет о проделанной работе с предложениями и выводами</w:t>
      </w:r>
      <w:r w:rsidR="00B309B5">
        <w:rPr>
          <w:rFonts w:ascii="Times New Roman" w:hAnsi="Times New Roman"/>
          <w:sz w:val="28"/>
          <w:szCs w:val="28"/>
        </w:rPr>
        <w:t>.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09B5" w:rsidRPr="00B309B5" w:rsidRDefault="00B309B5" w:rsidP="00B309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8.Права наставника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8.1. Вносить на рассмотрение администрации ДОУ предложения по совершенствованию работы, связанной с наставничеством.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8.2. Проходить обучение с использованием федеральных программы, программ Школы наставничества.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8.3. Получать методическое сопровождение от куратора и психологическое сопровождение специалиста ДОУ.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8.4. Участвовать в муниципальных, региональных и всероссийских конкурсах наставничества. </w:t>
      </w:r>
    </w:p>
    <w:p w:rsidR="00B309B5" w:rsidRPr="00B309B5" w:rsidRDefault="00B309B5" w:rsidP="00B309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9.Обязанности </w:t>
      </w:r>
      <w:proofErr w:type="gramStart"/>
      <w:r>
        <w:rPr>
          <w:rFonts w:ascii="Times New Roman" w:hAnsi="Times New Roman"/>
          <w:b/>
          <w:sz w:val="28"/>
          <w:szCs w:val="28"/>
        </w:rPr>
        <w:t>наставляемого</w:t>
      </w:r>
      <w:proofErr w:type="gramEnd"/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>9.1. Знать требования законодательства в сфере образования, ведомственных норм</w:t>
      </w:r>
      <w:r>
        <w:rPr>
          <w:rFonts w:ascii="Times New Roman" w:hAnsi="Times New Roman"/>
          <w:sz w:val="28"/>
          <w:szCs w:val="28"/>
        </w:rPr>
        <w:t>ативных актов, Устава МБДОУ № 45</w:t>
      </w:r>
      <w:r w:rsidRPr="00B309B5">
        <w:rPr>
          <w:rFonts w:ascii="Times New Roman" w:hAnsi="Times New Roman"/>
          <w:sz w:val="28"/>
          <w:szCs w:val="28"/>
        </w:rPr>
        <w:t>, определяющих права и обязанности.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9.2. Разработать совместно с </w:t>
      </w:r>
      <w:proofErr w:type="gramStart"/>
      <w:r w:rsidRPr="00B309B5">
        <w:rPr>
          <w:rFonts w:ascii="Times New Roman" w:hAnsi="Times New Roman"/>
          <w:sz w:val="28"/>
          <w:szCs w:val="28"/>
        </w:rPr>
        <w:t>наставляемым</w:t>
      </w:r>
      <w:proofErr w:type="gramEnd"/>
      <w:r>
        <w:rPr>
          <w:rFonts w:ascii="Times New Roman" w:hAnsi="Times New Roman"/>
          <w:sz w:val="28"/>
          <w:szCs w:val="28"/>
        </w:rPr>
        <w:t xml:space="preserve"> -</w:t>
      </w:r>
      <w:r w:rsidRPr="00B309B5">
        <w:rPr>
          <w:rFonts w:ascii="Times New Roman" w:hAnsi="Times New Roman"/>
          <w:sz w:val="28"/>
          <w:szCs w:val="28"/>
        </w:rPr>
        <w:t xml:space="preserve"> план наставничества.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9.3. Выполнять этапы реализации программы наставничества. </w:t>
      </w:r>
    </w:p>
    <w:p w:rsidR="00B309B5" w:rsidRPr="00B309B5" w:rsidRDefault="00B309B5" w:rsidP="00B309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09B5">
        <w:rPr>
          <w:rFonts w:ascii="Times New Roman" w:hAnsi="Times New Roman"/>
          <w:b/>
          <w:sz w:val="28"/>
          <w:szCs w:val="28"/>
        </w:rPr>
        <w:t>10. Права наставляемого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10.1. Вносить на рассмотрение администрации ДОУ предложения по совершенствованию работы, связанной с наставничеством.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10.2. Выбирать самому наставника из предложенных кандидатур.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10.3. Рассчитывать на оказание методического и психологического сопровождения.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10.4. Участвовать в муниципальных, региональных и всероссийских конкурсах наставничества. </w:t>
      </w:r>
    </w:p>
    <w:p w:rsidR="00B309B5" w:rsidRDefault="00B309B5" w:rsidP="00B309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10.5. Защищать свои интересы самостоятельно и (или) через представителя. </w:t>
      </w:r>
      <w:r w:rsidRPr="00B309B5">
        <w:rPr>
          <w:rFonts w:ascii="Times New Roman" w:hAnsi="Times New Roman"/>
          <w:b/>
          <w:sz w:val="28"/>
          <w:szCs w:val="28"/>
        </w:rPr>
        <w:t>11. Механизмы мотивации и поощрения наставников.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>11.1. Мероприятия по популяризации роли наставника: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 </w:t>
      </w: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Организация и проведение конкурсов, фестивалей, форумов, конференций наставников на уровне ДОУ.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 xml:space="preserve"> </w:t>
      </w: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Выдвижение лучших наставников на конкурсы и мероприятия на муниципальном, региональном и федеральном уровнях.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Создание специальной рубрики на официальном сайте ДОУ.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Создание на сайте ДОУ методической копилки с программами наставничества.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Доска почета «Лучшие наставники».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Награждение грамотами, благодарственными письмами. </w:t>
      </w:r>
    </w:p>
    <w:p w:rsid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Предоставление наставникам возможности принимать участие в формировании предложений, касающихся развития ДОУ. </w:t>
      </w:r>
    </w:p>
    <w:p w:rsidR="008C74C4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t>11.2.</w:t>
      </w:r>
      <w:r w:rsidR="008C74C4">
        <w:rPr>
          <w:rFonts w:ascii="Times New Roman" w:hAnsi="Times New Roman"/>
          <w:sz w:val="28"/>
          <w:szCs w:val="28"/>
        </w:rPr>
        <w:t xml:space="preserve"> </w:t>
      </w:r>
      <w:r w:rsidRPr="00B309B5">
        <w:rPr>
          <w:rFonts w:ascii="Times New Roman" w:hAnsi="Times New Roman"/>
          <w:sz w:val="28"/>
          <w:szCs w:val="28"/>
        </w:rPr>
        <w:t xml:space="preserve">Педагогам, осуществляющим деятельность по наставничеству установить оплату в размере 1000 (одна тысяча) рублей 00 копеек при обязательном предоставлении отчета о выполненной работе за текущий месяц </w:t>
      </w:r>
      <w:proofErr w:type="gramStart"/>
      <w:r w:rsidRPr="00B309B5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B309B5">
        <w:rPr>
          <w:rFonts w:ascii="Times New Roman" w:hAnsi="Times New Roman"/>
          <w:sz w:val="28"/>
          <w:szCs w:val="28"/>
        </w:rPr>
        <w:t xml:space="preserve"> утвержденного плана работы на год. </w:t>
      </w:r>
    </w:p>
    <w:p w:rsidR="00A43907" w:rsidRDefault="00A43907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74C4" w:rsidRPr="008C74C4" w:rsidRDefault="00B309B5" w:rsidP="008C74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74C4">
        <w:rPr>
          <w:rFonts w:ascii="Times New Roman" w:hAnsi="Times New Roman"/>
          <w:b/>
          <w:sz w:val="28"/>
          <w:szCs w:val="28"/>
        </w:rPr>
        <w:t>12. Документы, регламентирующие наставничество</w:t>
      </w:r>
    </w:p>
    <w:p w:rsidR="008C74C4" w:rsidRDefault="008C74C4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309B5" w:rsidRPr="00B309B5">
        <w:rPr>
          <w:rFonts w:ascii="Times New Roman" w:hAnsi="Times New Roman"/>
          <w:sz w:val="28"/>
          <w:szCs w:val="28"/>
        </w:rPr>
        <w:t>К</w:t>
      </w:r>
      <w:proofErr w:type="gramEnd"/>
      <w:r w:rsidR="00B309B5" w:rsidRPr="00B309B5">
        <w:rPr>
          <w:rFonts w:ascii="Times New Roman" w:hAnsi="Times New Roman"/>
          <w:sz w:val="28"/>
          <w:szCs w:val="28"/>
        </w:rPr>
        <w:t xml:space="preserve"> документам, регламентирующим деятельность наставников, относятся:</w:t>
      </w:r>
    </w:p>
    <w:p w:rsidR="008C74C4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Положен</w:t>
      </w:r>
      <w:r w:rsidR="008C74C4">
        <w:rPr>
          <w:rFonts w:ascii="Times New Roman" w:hAnsi="Times New Roman"/>
          <w:sz w:val="28"/>
          <w:szCs w:val="28"/>
        </w:rPr>
        <w:t>ие о наставничестве в МБДОУ № 45</w:t>
      </w:r>
      <w:r w:rsidRPr="00B309B5">
        <w:rPr>
          <w:rFonts w:ascii="Times New Roman" w:hAnsi="Times New Roman"/>
          <w:sz w:val="28"/>
          <w:szCs w:val="28"/>
        </w:rPr>
        <w:t xml:space="preserve">; </w:t>
      </w:r>
    </w:p>
    <w:p w:rsidR="008C74C4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Приказ заведующего о внедрении целевой модели наставничества; </w:t>
      </w:r>
    </w:p>
    <w:p w:rsidR="008C74C4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Программа Целевой мо</w:t>
      </w:r>
      <w:r w:rsidR="008C74C4">
        <w:rPr>
          <w:rFonts w:ascii="Times New Roman" w:hAnsi="Times New Roman"/>
          <w:sz w:val="28"/>
          <w:szCs w:val="28"/>
        </w:rPr>
        <w:t>дели наставничества в МБДОУ № 45</w:t>
      </w:r>
      <w:r w:rsidRPr="00B309B5">
        <w:rPr>
          <w:rFonts w:ascii="Times New Roman" w:hAnsi="Times New Roman"/>
          <w:sz w:val="28"/>
          <w:szCs w:val="28"/>
        </w:rPr>
        <w:t xml:space="preserve">. </w:t>
      </w:r>
    </w:p>
    <w:p w:rsidR="00B309B5" w:rsidRPr="00B309B5" w:rsidRDefault="00B309B5" w:rsidP="006049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9B5">
        <w:rPr>
          <w:rFonts w:ascii="Times New Roman" w:hAnsi="Times New Roman"/>
          <w:sz w:val="28"/>
          <w:szCs w:val="28"/>
        </w:rPr>
        <w:sym w:font="Symbol" w:char="F0B7"/>
      </w:r>
      <w:r w:rsidRPr="00B309B5">
        <w:rPr>
          <w:rFonts w:ascii="Times New Roman" w:hAnsi="Times New Roman"/>
          <w:sz w:val="28"/>
          <w:szCs w:val="28"/>
        </w:rPr>
        <w:t xml:space="preserve"> Дорожная карта внедрения сис</w:t>
      </w:r>
      <w:r w:rsidR="008C74C4">
        <w:rPr>
          <w:rFonts w:ascii="Times New Roman" w:hAnsi="Times New Roman"/>
          <w:sz w:val="28"/>
          <w:szCs w:val="28"/>
        </w:rPr>
        <w:t>темы наставничества в МБДОУ № 45</w:t>
      </w:r>
      <w:r w:rsidRPr="00B309B5">
        <w:rPr>
          <w:rFonts w:ascii="Times New Roman" w:hAnsi="Times New Roman"/>
          <w:sz w:val="28"/>
          <w:szCs w:val="28"/>
        </w:rPr>
        <w:t>.</w:t>
      </w:r>
    </w:p>
    <w:sectPr w:rsidR="00B309B5" w:rsidRPr="00B309B5" w:rsidSect="00E0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47FCE"/>
    <w:rsid w:val="00054345"/>
    <w:rsid w:val="00084B7F"/>
    <w:rsid w:val="00104AC1"/>
    <w:rsid w:val="001D1F11"/>
    <w:rsid w:val="002273B2"/>
    <w:rsid w:val="0026586E"/>
    <w:rsid w:val="004E70F4"/>
    <w:rsid w:val="00587B7C"/>
    <w:rsid w:val="006049B8"/>
    <w:rsid w:val="00642CE2"/>
    <w:rsid w:val="007C1452"/>
    <w:rsid w:val="008C74C4"/>
    <w:rsid w:val="008C761E"/>
    <w:rsid w:val="00975625"/>
    <w:rsid w:val="009919E1"/>
    <w:rsid w:val="00A43907"/>
    <w:rsid w:val="00AB7C49"/>
    <w:rsid w:val="00AF41BC"/>
    <w:rsid w:val="00B309B5"/>
    <w:rsid w:val="00B52F6B"/>
    <w:rsid w:val="00C47FCE"/>
    <w:rsid w:val="00C96E47"/>
    <w:rsid w:val="00CB772C"/>
    <w:rsid w:val="00D353AE"/>
    <w:rsid w:val="00DE3B35"/>
    <w:rsid w:val="00E01D24"/>
    <w:rsid w:val="00EC7AC2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CE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FCE"/>
    <w:pPr>
      <w:spacing w:after="0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9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2023-06-16T03:57:00Z</dcterms:created>
  <dcterms:modified xsi:type="dcterms:W3CDTF">2023-06-16T04:40:00Z</dcterms:modified>
</cp:coreProperties>
</file>