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54" w:rsidRDefault="005A3554" w:rsidP="00770C3B">
      <w:pPr>
        <w:jc w:val="center"/>
        <w:rPr>
          <w:b/>
          <w:sz w:val="28"/>
          <w:szCs w:val="28"/>
        </w:rPr>
      </w:pPr>
    </w:p>
    <w:p w:rsidR="00770C3B" w:rsidRDefault="00770C3B" w:rsidP="00770C3B">
      <w:pPr>
        <w:jc w:val="center"/>
        <w:rPr>
          <w:b/>
          <w:sz w:val="28"/>
          <w:szCs w:val="28"/>
        </w:rPr>
      </w:pPr>
      <w:r w:rsidRPr="00770C3B">
        <w:rPr>
          <w:b/>
          <w:sz w:val="28"/>
          <w:szCs w:val="28"/>
        </w:rPr>
        <w:t xml:space="preserve">План работы </w:t>
      </w:r>
    </w:p>
    <w:p w:rsidR="00D406F7" w:rsidRDefault="00770C3B" w:rsidP="00770C3B">
      <w:pPr>
        <w:jc w:val="center"/>
        <w:rPr>
          <w:b/>
          <w:sz w:val="28"/>
          <w:szCs w:val="28"/>
        </w:rPr>
      </w:pPr>
      <w:r w:rsidRPr="00770C3B">
        <w:rPr>
          <w:b/>
          <w:sz w:val="28"/>
          <w:szCs w:val="28"/>
        </w:rPr>
        <w:t>наставника и наставляемого по передаче</w:t>
      </w:r>
      <w:r w:rsidR="008D5BF3">
        <w:rPr>
          <w:b/>
          <w:sz w:val="28"/>
          <w:szCs w:val="28"/>
        </w:rPr>
        <w:t>/обмену</w:t>
      </w:r>
      <w:r w:rsidRPr="00770C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положительного</w:t>
      </w:r>
      <w:r w:rsidR="008D5BF3">
        <w:rPr>
          <w:b/>
          <w:sz w:val="28"/>
          <w:szCs w:val="28"/>
        </w:rPr>
        <w:t>/</w:t>
      </w:r>
      <w:proofErr w:type="spellStart"/>
      <w:r w:rsidR="008D5BF3">
        <w:rPr>
          <w:b/>
          <w:sz w:val="28"/>
          <w:szCs w:val="28"/>
        </w:rPr>
        <w:t>ым</w:t>
      </w:r>
      <w:proofErr w:type="spellEnd"/>
      <w:r>
        <w:rPr>
          <w:b/>
          <w:sz w:val="28"/>
          <w:szCs w:val="28"/>
        </w:rPr>
        <w:t xml:space="preserve"> </w:t>
      </w:r>
      <w:r w:rsidRPr="00770C3B">
        <w:rPr>
          <w:b/>
          <w:sz w:val="28"/>
          <w:szCs w:val="28"/>
        </w:rPr>
        <w:t>педагогического</w:t>
      </w:r>
      <w:r w:rsidR="008D5BF3">
        <w:rPr>
          <w:b/>
          <w:sz w:val="28"/>
          <w:szCs w:val="28"/>
        </w:rPr>
        <w:t>/им</w:t>
      </w:r>
      <w:r w:rsidRPr="00770C3B">
        <w:rPr>
          <w:b/>
          <w:sz w:val="28"/>
          <w:szCs w:val="28"/>
        </w:rPr>
        <w:t xml:space="preserve"> опыта</w:t>
      </w:r>
      <w:r w:rsidR="008D5BF3">
        <w:rPr>
          <w:b/>
          <w:sz w:val="28"/>
          <w:szCs w:val="28"/>
        </w:rPr>
        <w:t>/ом</w:t>
      </w:r>
      <w:r w:rsidRPr="00770C3B">
        <w:rPr>
          <w:b/>
          <w:sz w:val="28"/>
          <w:szCs w:val="28"/>
        </w:rPr>
        <w:t xml:space="preserve"> профессиональной деятельности</w:t>
      </w: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3554" w:rsidRDefault="005B117A" w:rsidP="005A35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Форма наставничества: </w:t>
      </w:r>
      <w:r w:rsidR="001772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……</w:t>
      </w:r>
      <w:proofErr w:type="gramStart"/>
      <w:r w:rsidR="001772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…</w:t>
      </w:r>
      <w:r w:rsidR="005A3554" w:rsidRPr="005A3554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(</w:t>
      </w:r>
      <w:proofErr w:type="gramEnd"/>
      <w:r w:rsidR="005A3554" w:rsidRPr="0017727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«учитель-учитель» (реверсивное и др.), «студент-работодатель», «студент-студент» (выбрать)</w:t>
      </w: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в Проекте по развитию наставничества в Свердловской области «Старт в будущее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5A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:…</w:t>
      </w:r>
      <w:proofErr w:type="gramEnd"/>
      <w:r w:rsidR="005A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……</w:t>
      </w:r>
    </w:p>
    <w:p w:rsidR="005B117A" w:rsidRDefault="005B117A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 педагоге-наставнике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 молодом специалисте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/студенте</w:t>
      </w:r>
      <w:r w:rsidR="005B11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-наставляемом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/учится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/студент, курс, специальность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i/>
          <w:color w:val="000000"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1"/>
          <w:szCs w:val="21"/>
        </w:rPr>
        <w:t>*</w:t>
      </w:r>
      <w:r w:rsidRPr="00770C3B">
        <w:rPr>
          <w:rFonts w:ascii="Arial" w:hAnsi="Arial" w:cs="Arial"/>
          <w:bCs/>
          <w:i/>
          <w:color w:val="000000"/>
          <w:sz w:val="21"/>
          <w:szCs w:val="21"/>
        </w:rPr>
        <w:t>Оставляем строки, которые можно заполнить</w:t>
      </w:r>
      <w:r>
        <w:rPr>
          <w:rFonts w:ascii="Arial" w:hAnsi="Arial" w:cs="Arial"/>
          <w:bCs/>
          <w:i/>
          <w:color w:val="000000"/>
          <w:sz w:val="21"/>
          <w:szCs w:val="21"/>
        </w:rPr>
        <w:t>, также можно добавлять</w:t>
      </w:r>
    </w:p>
    <w:p w:rsidR="008D5BF3" w:rsidRDefault="008D5BF3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D5BF3" w:rsidRPr="008D5BF3" w:rsidRDefault="008D5BF3" w:rsidP="008D5BF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Предмет наставничества: </w:t>
      </w:r>
      <w:r w:rsidRPr="008D5BF3">
        <w:rPr>
          <w:rFonts w:ascii="Arial" w:hAnsi="Arial" w:cs="Arial"/>
          <w:bCs/>
          <w:color w:val="000000"/>
          <w:sz w:val="21"/>
          <w:szCs w:val="21"/>
        </w:rPr>
        <w:t>технология ….</w:t>
      </w:r>
    </w:p>
    <w:p w:rsidR="005B117A" w:rsidRDefault="005B117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D5BF3" w:rsidRDefault="005B117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Профессиональный дефициты/затруднения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наставляемого:</w:t>
      </w:r>
      <w:r w:rsidRPr="005B117A">
        <w:rPr>
          <w:rFonts w:ascii="Arial" w:hAnsi="Arial" w:cs="Arial"/>
          <w:bCs/>
          <w:color w:val="000000"/>
          <w:sz w:val="21"/>
          <w:szCs w:val="21"/>
        </w:rPr>
        <w:t>…</w:t>
      </w:r>
      <w:proofErr w:type="gramEnd"/>
      <w:r w:rsidRPr="005B117A">
        <w:rPr>
          <w:rFonts w:ascii="Arial" w:hAnsi="Arial" w:cs="Arial"/>
          <w:bCs/>
          <w:color w:val="000000"/>
          <w:sz w:val="21"/>
          <w:szCs w:val="21"/>
        </w:rPr>
        <w:t>……….</w:t>
      </w:r>
    </w:p>
    <w:p w:rsidR="005B117A" w:rsidRDefault="005B117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764A" w:rsidTr="00CC5C1F">
        <w:tc>
          <w:tcPr>
            <w:tcW w:w="9345" w:type="dxa"/>
            <w:gridSpan w:val="2"/>
          </w:tcPr>
          <w:p w:rsidR="00BD764A" w:rsidRDefault="00BD764A" w:rsidP="00BD764A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Цель</w:t>
            </w:r>
          </w:p>
        </w:tc>
      </w:tr>
      <w:tr w:rsidR="00BD764A" w:rsidTr="00BD764A">
        <w:tc>
          <w:tcPr>
            <w:tcW w:w="4672" w:type="dxa"/>
          </w:tcPr>
          <w:p w:rsidR="00BD764A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Цель наставника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формирование практической готовности молодого специалиста/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студента  к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…………</w:t>
            </w:r>
          </w:p>
        </w:tc>
        <w:tc>
          <w:tcPr>
            <w:tcW w:w="4673" w:type="dxa"/>
          </w:tcPr>
          <w:p w:rsidR="00BD764A" w:rsidRDefault="00BD764A" w:rsidP="00BD764A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Цель наставляемого: </w:t>
            </w:r>
            <w:r w:rsidRPr="00BD764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приобретение опыта….</w:t>
            </w:r>
          </w:p>
        </w:tc>
      </w:tr>
      <w:tr w:rsidR="00177277" w:rsidTr="00DB7987">
        <w:tc>
          <w:tcPr>
            <w:tcW w:w="9345" w:type="dxa"/>
            <w:gridSpan w:val="2"/>
          </w:tcPr>
          <w:p w:rsidR="00177277" w:rsidRDefault="00177277" w:rsidP="0017727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</w:t>
            </w:r>
          </w:p>
        </w:tc>
      </w:tr>
      <w:tr w:rsidR="00BD764A" w:rsidTr="00BD764A">
        <w:tc>
          <w:tcPr>
            <w:tcW w:w="4672" w:type="dxa"/>
          </w:tcPr>
          <w:p w:rsidR="00BD764A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 наставника</w:t>
            </w:r>
          </w:p>
        </w:tc>
        <w:tc>
          <w:tcPr>
            <w:tcW w:w="4673" w:type="dxa"/>
          </w:tcPr>
          <w:p w:rsidR="00BD764A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 наставляемого/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ых</w:t>
            </w:r>
            <w:proofErr w:type="spellEnd"/>
          </w:p>
        </w:tc>
      </w:tr>
      <w:tr w:rsidR="00BD764A" w:rsidTr="00BD764A">
        <w:tc>
          <w:tcPr>
            <w:tcW w:w="4672" w:type="dxa"/>
          </w:tcPr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сформировать навыки проектирования молодым специалистом ………;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оказывать консультационную помощь в области 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создать условия для развития технологической культуры молодого специалиста (в том числе практической готовности в области применения 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.);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способствовать формированию у молодого специалиста целостных теоретических представлений о ………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отработать навыки проектирования и реализации молодым специалистом ………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.;</w:t>
            </w:r>
          </w:p>
          <w:p w:rsidR="00BD764A" w:rsidRDefault="00177277" w:rsidP="0017727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–способствовать становлению умений обобщения, представления собственного педагогического опыта, повышению конкурсной активности молодого специалиста</w:t>
            </w:r>
          </w:p>
        </w:tc>
        <w:tc>
          <w:tcPr>
            <w:tcW w:w="4673" w:type="dxa"/>
          </w:tcPr>
          <w:p w:rsidR="00BD764A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BD764A" w:rsidRDefault="00BD764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C3B" w:rsidRDefault="00770C3B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Ожидаемые результаты</w:t>
      </w:r>
      <w:r w:rsidR="009A013A">
        <w:rPr>
          <w:rFonts w:ascii="Arial" w:hAnsi="Arial" w:cs="Arial"/>
          <w:b/>
          <w:bCs/>
          <w:color w:val="000000"/>
          <w:sz w:val="21"/>
          <w:szCs w:val="21"/>
        </w:rPr>
        <w:t>/ эффекты от реализации плана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7277" w:rsidTr="00177277">
        <w:tc>
          <w:tcPr>
            <w:tcW w:w="4672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наставника </w:t>
            </w:r>
          </w:p>
        </w:tc>
        <w:tc>
          <w:tcPr>
            <w:tcW w:w="4673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наставляемого</w:t>
            </w:r>
          </w:p>
        </w:tc>
      </w:tr>
      <w:tr w:rsidR="00177277" w:rsidTr="00177277">
        <w:tc>
          <w:tcPr>
            <w:tcW w:w="4672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177277" w:rsidRDefault="00177277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0C3B" w:rsidRPr="0093347F" w:rsidRDefault="0093347F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3347F">
        <w:rPr>
          <w:rFonts w:ascii="Arial" w:hAnsi="Arial" w:cs="Arial"/>
          <w:b/>
          <w:color w:val="000000"/>
          <w:sz w:val="21"/>
          <w:szCs w:val="21"/>
        </w:rPr>
        <w:t>Возможные риски:</w:t>
      </w:r>
    </w:p>
    <w:p w:rsidR="0093347F" w:rsidRDefault="0093347F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2981"/>
        <w:gridCol w:w="1900"/>
        <w:gridCol w:w="853"/>
        <w:gridCol w:w="1810"/>
      </w:tblGrid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Направления работы</w:t>
            </w:r>
            <w:r w:rsidR="009334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/задачи</w:t>
            </w: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Тематика мероприятий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/Содержание деятельности</w:t>
            </w: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работы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технология, методы наставничества</w:t>
            </w: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представления результат (КТ)</w:t>
            </w:r>
          </w:p>
        </w:tc>
      </w:tr>
      <w:tr w:rsidR="005B117A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117A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117A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5B117A" w:rsidRPr="005B117A" w:rsidRDefault="005B117A" w:rsidP="00770C3B">
      <w:pPr>
        <w:jc w:val="center"/>
        <w:rPr>
          <w:i/>
          <w:sz w:val="28"/>
          <w:szCs w:val="28"/>
        </w:rPr>
      </w:pPr>
      <w:r w:rsidRPr="005B117A">
        <w:rPr>
          <w:i/>
          <w:sz w:val="28"/>
          <w:szCs w:val="28"/>
        </w:rPr>
        <w:t>*В план должны войти этапы</w:t>
      </w:r>
      <w:r w:rsidR="00203100">
        <w:rPr>
          <w:i/>
          <w:sz w:val="28"/>
          <w:szCs w:val="28"/>
        </w:rPr>
        <w:t xml:space="preserve"> технологии</w:t>
      </w:r>
      <w:r w:rsidR="00177277">
        <w:rPr>
          <w:i/>
          <w:sz w:val="28"/>
          <w:szCs w:val="28"/>
        </w:rPr>
        <w:t xml:space="preserve"> </w:t>
      </w:r>
      <w:r w:rsidR="00203100">
        <w:rPr>
          <w:i/>
          <w:sz w:val="28"/>
          <w:szCs w:val="28"/>
        </w:rPr>
        <w:t>наставничества</w:t>
      </w:r>
      <w:r w:rsidRPr="005B117A">
        <w:rPr>
          <w:i/>
          <w:sz w:val="28"/>
          <w:szCs w:val="28"/>
        </w:rPr>
        <w:t>: знакомство-</w:t>
      </w:r>
      <w:r>
        <w:rPr>
          <w:i/>
          <w:sz w:val="28"/>
          <w:szCs w:val="28"/>
        </w:rPr>
        <w:t xml:space="preserve">изучение </w:t>
      </w:r>
      <w:proofErr w:type="spellStart"/>
      <w:r>
        <w:rPr>
          <w:i/>
          <w:sz w:val="28"/>
          <w:szCs w:val="28"/>
        </w:rPr>
        <w:t>проф.затруднений</w:t>
      </w:r>
      <w:proofErr w:type="spellEnd"/>
      <w:r>
        <w:rPr>
          <w:i/>
          <w:sz w:val="28"/>
          <w:szCs w:val="28"/>
        </w:rPr>
        <w:t xml:space="preserve">/дефицитов- </w:t>
      </w:r>
      <w:r w:rsidRPr="005B117A">
        <w:rPr>
          <w:i/>
          <w:sz w:val="28"/>
          <w:szCs w:val="28"/>
        </w:rPr>
        <w:t>планирование-теоретический этап</w:t>
      </w:r>
      <w:r>
        <w:rPr>
          <w:i/>
          <w:sz w:val="28"/>
          <w:szCs w:val="28"/>
        </w:rPr>
        <w:t xml:space="preserve"> (изучение теории, </w:t>
      </w:r>
      <w:proofErr w:type="gramStart"/>
      <w:r>
        <w:rPr>
          <w:i/>
          <w:sz w:val="28"/>
          <w:szCs w:val="28"/>
        </w:rPr>
        <w:t>публикаций)</w:t>
      </w:r>
      <w:r w:rsidRPr="005B117A">
        <w:rPr>
          <w:i/>
          <w:sz w:val="28"/>
          <w:szCs w:val="28"/>
        </w:rPr>
        <w:t>-</w:t>
      </w:r>
      <w:proofErr w:type="gramEnd"/>
      <w:r w:rsidRPr="005B117A">
        <w:rPr>
          <w:i/>
          <w:sz w:val="28"/>
          <w:szCs w:val="28"/>
        </w:rPr>
        <w:t>практический этап (показ</w:t>
      </w:r>
      <w:r>
        <w:rPr>
          <w:i/>
          <w:sz w:val="28"/>
          <w:szCs w:val="28"/>
        </w:rPr>
        <w:t xml:space="preserve"> наставляемого</w:t>
      </w:r>
      <w:r w:rsidRPr="005B117A">
        <w:rPr>
          <w:i/>
          <w:sz w:val="28"/>
          <w:szCs w:val="28"/>
        </w:rPr>
        <w:t>, проведение</w:t>
      </w:r>
      <w:r>
        <w:rPr>
          <w:i/>
          <w:sz w:val="28"/>
          <w:szCs w:val="28"/>
        </w:rPr>
        <w:t xml:space="preserve"> наставляемым</w:t>
      </w:r>
      <w:r w:rsidRPr="005B117A">
        <w:rPr>
          <w:i/>
          <w:sz w:val="28"/>
          <w:szCs w:val="28"/>
        </w:rPr>
        <w:t>)-анализ результатов-</w:t>
      </w:r>
      <w:r>
        <w:rPr>
          <w:i/>
          <w:sz w:val="28"/>
          <w:szCs w:val="28"/>
        </w:rPr>
        <w:t xml:space="preserve">подготовка фото-отчета - </w:t>
      </w:r>
      <w:r w:rsidRPr="005B117A">
        <w:rPr>
          <w:i/>
          <w:sz w:val="28"/>
          <w:szCs w:val="28"/>
        </w:rPr>
        <w:t>преставление результатов наставничества</w:t>
      </w:r>
    </w:p>
    <w:sectPr w:rsidR="005B117A" w:rsidRPr="005B11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11" w:rsidRDefault="00843411" w:rsidP="005A3554">
      <w:pPr>
        <w:spacing w:after="0" w:line="240" w:lineRule="auto"/>
      </w:pPr>
      <w:r>
        <w:separator/>
      </w:r>
    </w:p>
  </w:endnote>
  <w:endnote w:type="continuationSeparator" w:id="0">
    <w:p w:rsidR="00843411" w:rsidRDefault="00843411" w:rsidP="005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11" w:rsidRDefault="00843411" w:rsidP="005A3554">
      <w:pPr>
        <w:spacing w:after="0" w:line="240" w:lineRule="auto"/>
      </w:pPr>
      <w:r>
        <w:separator/>
      </w:r>
    </w:p>
  </w:footnote>
  <w:footnote w:type="continuationSeparator" w:id="0">
    <w:p w:rsidR="00843411" w:rsidRDefault="00843411" w:rsidP="005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1" w:type="pct"/>
      <w:tblInd w:w="108" w:type="dxa"/>
      <w:tblLook w:val="0000" w:firstRow="0" w:lastRow="0" w:firstColumn="0" w:lastColumn="0" w:noHBand="0" w:noVBand="0"/>
    </w:tblPr>
    <w:tblGrid>
      <w:gridCol w:w="1146"/>
      <w:gridCol w:w="7989"/>
    </w:tblGrid>
    <w:tr w:rsidR="00136116" w:rsidRPr="0066564F" w:rsidTr="005E096C">
      <w:trPr>
        <w:cantSplit/>
        <w:trHeight w:val="270"/>
      </w:trPr>
      <w:tc>
        <w:tcPr>
          <w:tcW w:w="486" w:type="pct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  <w:r w:rsidRPr="00F31ED7">
            <w:rPr>
              <w:noProof/>
              <w:lang w:eastAsia="ru-RU"/>
            </w:rPr>
            <w:drawing>
              <wp:inline distT="0" distB="0" distL="0" distR="0">
                <wp:extent cx="590550" cy="561975"/>
                <wp:effectExtent l="0" t="0" r="0" b="9525"/>
                <wp:docPr id="1" name="Рисунок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136116" w:rsidRPr="00173356" w:rsidRDefault="00136116" w:rsidP="00136116">
          <w:pPr>
            <w:pStyle w:val="a5"/>
            <w:jc w:val="center"/>
            <w:rPr>
              <w:lang w:eastAsia="ru-RU"/>
            </w:rPr>
          </w:pPr>
          <w:r w:rsidRPr="00173356">
            <w:rPr>
              <w:lang w:eastAsia="ru-RU"/>
            </w:rPr>
            <w:t>Министерство образования и молодежной политики Свердловской области</w:t>
          </w:r>
        </w:p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  <w:r>
            <w:rPr>
              <w:lang w:eastAsia="ru-RU"/>
            </w:rPr>
            <w:t>ГА</w:t>
          </w:r>
          <w:r w:rsidRPr="00173356">
            <w:rPr>
              <w:lang w:eastAsia="ru-RU"/>
            </w:rPr>
            <w:t>ПОУ СО «Камышловский педагогический колледж»</w:t>
          </w:r>
        </w:p>
      </w:tc>
    </w:tr>
    <w:tr w:rsidR="00136116" w:rsidRPr="001C3AB5" w:rsidTr="005E096C">
      <w:trPr>
        <w:cantSplit/>
        <w:trHeight w:val="70"/>
      </w:trPr>
      <w:tc>
        <w:tcPr>
          <w:tcW w:w="486" w:type="pct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</w:p>
      </w:tc>
      <w:tc>
        <w:tcPr>
          <w:tcW w:w="4514" w:type="pct"/>
          <w:tcBorders>
            <w:top w:val="single" w:sz="4" w:space="0" w:color="auto"/>
            <w:left w:val="nil"/>
            <w:bottom w:val="single" w:sz="2" w:space="0" w:color="auto"/>
            <w:right w:val="single" w:sz="6" w:space="0" w:color="auto"/>
          </w:tcBorders>
          <w:vAlign w:val="center"/>
        </w:tcPr>
        <w:p w:rsidR="00136116" w:rsidRPr="00E17035" w:rsidRDefault="00136116" w:rsidP="0013611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</w:pPr>
          <w:r>
            <w:rPr>
              <w:b/>
            </w:rPr>
            <w:t xml:space="preserve">План работы по наставничеству (5 сезон) </w:t>
          </w:r>
        </w:p>
      </w:tc>
    </w:tr>
  </w:tbl>
  <w:p w:rsidR="005A3554" w:rsidRDefault="005A35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E"/>
    <w:rsid w:val="00055A69"/>
    <w:rsid w:val="00136116"/>
    <w:rsid w:val="00177277"/>
    <w:rsid w:val="00203100"/>
    <w:rsid w:val="00281E38"/>
    <w:rsid w:val="003755C8"/>
    <w:rsid w:val="00596CC3"/>
    <w:rsid w:val="005A3554"/>
    <w:rsid w:val="005B117A"/>
    <w:rsid w:val="00706F1E"/>
    <w:rsid w:val="00770C3B"/>
    <w:rsid w:val="00843411"/>
    <w:rsid w:val="008D5BF3"/>
    <w:rsid w:val="0093347F"/>
    <w:rsid w:val="009A013A"/>
    <w:rsid w:val="00BD764A"/>
    <w:rsid w:val="00DB5ACD"/>
    <w:rsid w:val="00DC01F8"/>
    <w:rsid w:val="00F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C60E-78F7-49CD-A2B6-1A482A90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554"/>
  </w:style>
  <w:style w:type="paragraph" w:styleId="a7">
    <w:name w:val="footer"/>
    <w:basedOn w:val="a"/>
    <w:link w:val="a8"/>
    <w:uiPriority w:val="99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9</cp:revision>
  <dcterms:created xsi:type="dcterms:W3CDTF">2022-10-24T15:33:00Z</dcterms:created>
  <dcterms:modified xsi:type="dcterms:W3CDTF">2022-10-25T13:01:00Z</dcterms:modified>
</cp:coreProperties>
</file>