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9A5" w:rsidRPr="00A611B4" w:rsidRDefault="006B79A5" w:rsidP="00DC7284">
      <w:pPr>
        <w:pStyle w:val="a7"/>
        <w:shd w:val="clear" w:color="auto" w:fill="FFFFFF"/>
        <w:spacing w:before="75" w:beforeAutospacing="0" w:after="75" w:afterAutospacing="0" w:line="315" w:lineRule="atLeast"/>
        <w:jc w:val="center"/>
        <w:rPr>
          <w:rStyle w:val="a8"/>
        </w:rPr>
      </w:pPr>
    </w:p>
    <w:p w:rsidR="006B79A5" w:rsidRPr="006B79A5" w:rsidRDefault="006B79A5" w:rsidP="006B79A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B7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АНАЛИТИЧЕСКАЯ СПРАВКА ПО ИТОГАМ МОНИТОРИНГА ВО</w:t>
      </w:r>
      <w:r w:rsidR="003721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ВТОРОЙ МЛАДШЕЙ ГРУППЕ «Золотая рыбка</w:t>
      </w:r>
      <w:bookmarkStart w:id="0" w:name="_GoBack"/>
      <w:bookmarkEnd w:id="0"/>
      <w:r w:rsidRPr="006B7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НА НАЧАЛО УЧЕБНОГО ГОДА.</w:t>
      </w:r>
    </w:p>
    <w:p w:rsidR="006B79A5" w:rsidRPr="006B79A5" w:rsidRDefault="006B79A5" w:rsidP="006B79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B7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 учебного года (</w:t>
      </w:r>
      <w:r w:rsidR="00A61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октябрь 2022) в младшей группе «Золотая рыбка</w:t>
      </w:r>
      <w:r w:rsidRPr="006B7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была прове</w:t>
      </w:r>
      <w:r w:rsidR="00DF4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дена педагогическая диагностика</w:t>
      </w:r>
      <w:r w:rsidRPr="006B7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детьми основной общеобразовательной программы по пяти образовательным областям:</w:t>
      </w:r>
    </w:p>
    <w:p w:rsidR="006B79A5" w:rsidRPr="006B79A5" w:rsidRDefault="006B79A5" w:rsidP="006B79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B7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«Социально-коммуникативное развитие»</w:t>
      </w:r>
    </w:p>
    <w:p w:rsidR="006B79A5" w:rsidRPr="006B79A5" w:rsidRDefault="006B79A5" w:rsidP="006B79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B7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«Познавательное развитие»</w:t>
      </w:r>
    </w:p>
    <w:p w:rsidR="006B79A5" w:rsidRPr="006B79A5" w:rsidRDefault="006B79A5" w:rsidP="006B79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B7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«Речевое развитие»</w:t>
      </w:r>
    </w:p>
    <w:p w:rsidR="006B79A5" w:rsidRPr="006B79A5" w:rsidRDefault="006B79A5" w:rsidP="006B79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B7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«Художественно-эстетическое развитие»</w:t>
      </w:r>
    </w:p>
    <w:p w:rsidR="006B79A5" w:rsidRPr="006B79A5" w:rsidRDefault="006B79A5" w:rsidP="006B79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B7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«Физическое развитие»</w:t>
      </w:r>
    </w:p>
    <w:p w:rsidR="006B79A5" w:rsidRPr="006B79A5" w:rsidRDefault="006B79A5" w:rsidP="006B79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B7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мониторинга: </w:t>
      </w:r>
      <w:r w:rsidRPr="006B7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</w:t>
      </w:r>
      <w:r w:rsidR="00A61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еделение уровня усвоения детьми </w:t>
      </w:r>
      <w:r w:rsidRPr="006B7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младшей группы образовательной программы ДОУ.</w:t>
      </w:r>
    </w:p>
    <w:p w:rsidR="006B79A5" w:rsidRPr="006B79A5" w:rsidRDefault="006B79A5" w:rsidP="006B79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B7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задачи</w:t>
      </w:r>
      <w:r w:rsidRPr="006B7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мониторинга детского развития и уровня достижения детьми планируемых результатов:</w:t>
      </w:r>
    </w:p>
    <w:p w:rsidR="006B79A5" w:rsidRPr="006B79A5" w:rsidRDefault="006B79A5" w:rsidP="006B79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B7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Выявить индивидуальные особенности развития каждого ребенка и наметить при необходимости индивидуальный маршрут образовательной работы для максимального раскрытия потенциала детской личности.</w:t>
      </w:r>
    </w:p>
    <w:p w:rsidR="006B79A5" w:rsidRPr="006B79A5" w:rsidRDefault="006B79A5" w:rsidP="006B79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B7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Определить степень освоения ребенком образовательной Программы и влияние образовательного процесса на </w:t>
      </w:r>
      <w:hyperlink r:id="rId5" w:history="1">
        <w:r w:rsidRPr="006B79A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развитие ребенка</w:t>
        </w:r>
      </w:hyperlink>
      <w:r w:rsidRPr="006B79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79A5" w:rsidRPr="006B79A5" w:rsidRDefault="006B79A5" w:rsidP="006B79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B7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мониторинга: </w:t>
      </w:r>
    </w:p>
    <w:p w:rsidR="006B79A5" w:rsidRPr="006B79A5" w:rsidRDefault="006B79A5" w:rsidP="006B79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B7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регулярные наблюдения педагога за детьми в повседневной жизни и в процессе непосредственной образовательной работы с ними,</w:t>
      </w:r>
    </w:p>
    <w:p w:rsidR="006B79A5" w:rsidRPr="006B79A5" w:rsidRDefault="006B79A5" w:rsidP="006B79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B7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 продуктов детской деятельности,</w:t>
      </w:r>
    </w:p>
    <w:p w:rsidR="006B79A5" w:rsidRPr="006B79A5" w:rsidRDefault="006B79A5" w:rsidP="006B79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B7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беседы,</w:t>
      </w:r>
    </w:p>
    <w:p w:rsidR="006B79A5" w:rsidRPr="006B79A5" w:rsidRDefault="006B79A5" w:rsidP="006B79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B7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игровые ситуации.</w:t>
      </w:r>
    </w:p>
    <w:p w:rsidR="006B79A5" w:rsidRPr="006B79A5" w:rsidRDefault="00A611B4" w:rsidP="006B79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диагностике участвовало 6 детей. Из них 4 мальчика и 2 девочки</w:t>
      </w:r>
      <w:r w:rsidR="006B79A5" w:rsidRPr="006B7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B79A5" w:rsidRPr="00A611B4" w:rsidRDefault="006B79A5" w:rsidP="006B79A5">
      <w:pPr>
        <w:pStyle w:val="a7"/>
        <w:shd w:val="clear" w:color="auto" w:fill="FFFFFF"/>
        <w:spacing w:before="75" w:beforeAutospacing="0" w:after="75" w:afterAutospacing="0" w:line="315" w:lineRule="atLeast"/>
        <w:rPr>
          <w:rStyle w:val="a8"/>
        </w:rPr>
      </w:pPr>
    </w:p>
    <w:p w:rsidR="00DC7284" w:rsidRPr="00A611B4" w:rsidRDefault="00DC7284" w:rsidP="00F93E3A">
      <w:pPr>
        <w:pStyle w:val="a7"/>
        <w:shd w:val="clear" w:color="auto" w:fill="FFFFFF"/>
        <w:spacing w:before="75" w:beforeAutospacing="0" w:after="75" w:afterAutospacing="0" w:line="315" w:lineRule="atLeast"/>
        <w:jc w:val="center"/>
      </w:pPr>
      <w:r w:rsidRPr="00A611B4">
        <w:rPr>
          <w:rStyle w:val="a8"/>
        </w:rPr>
        <w:t>Результаты диагностики:</w:t>
      </w:r>
    </w:p>
    <w:p w:rsidR="00DC7284" w:rsidRPr="006C35F5" w:rsidRDefault="006C35F5" w:rsidP="00F93E3A">
      <w:pPr>
        <w:pStyle w:val="a7"/>
        <w:shd w:val="clear" w:color="auto" w:fill="FFFFFF"/>
        <w:spacing w:before="75" w:beforeAutospacing="0" w:after="75" w:afterAutospacing="0" w:line="315" w:lineRule="atLeast"/>
        <w:jc w:val="both"/>
      </w:pPr>
      <w:r>
        <w:rPr>
          <w:rStyle w:val="a8"/>
          <w:b w:val="0"/>
        </w:rPr>
        <w:t xml:space="preserve">  </w:t>
      </w:r>
      <w:r w:rsidR="006D0FF0">
        <w:rPr>
          <w:rStyle w:val="a8"/>
          <w:b w:val="0"/>
        </w:rPr>
        <w:t xml:space="preserve">   </w:t>
      </w:r>
      <w:r w:rsidR="00DC7284" w:rsidRPr="006C35F5">
        <w:rPr>
          <w:rStyle w:val="a8"/>
          <w:b w:val="0"/>
        </w:rPr>
        <w:t>Диагностика образовательной области</w:t>
      </w:r>
      <w:r w:rsidR="00F93E3A" w:rsidRPr="006C35F5">
        <w:t xml:space="preserve"> </w:t>
      </w:r>
      <w:r w:rsidR="00F93E3A" w:rsidRPr="006C35F5">
        <w:rPr>
          <w:rStyle w:val="a8"/>
          <w:u w:val="single"/>
        </w:rPr>
        <w:t xml:space="preserve">«Социально – коммуникативное </w:t>
      </w:r>
      <w:r w:rsidR="00DC7284" w:rsidRPr="006C35F5">
        <w:rPr>
          <w:rStyle w:val="a8"/>
          <w:u w:val="single"/>
        </w:rPr>
        <w:t>развитие»</w:t>
      </w:r>
      <w:r w:rsidR="00DC7284" w:rsidRPr="006C35F5">
        <w:t> </w:t>
      </w:r>
      <w:r w:rsidR="00DC7284" w:rsidRPr="006C35F5">
        <w:rPr>
          <w:rStyle w:val="a8"/>
          <w:b w:val="0"/>
        </w:rPr>
        <w:t>показал</w:t>
      </w:r>
      <w:r>
        <w:rPr>
          <w:rStyle w:val="a8"/>
          <w:b w:val="0"/>
        </w:rPr>
        <w:t>а</w:t>
      </w:r>
      <w:r w:rsidR="00DC7284" w:rsidRPr="006C35F5">
        <w:rPr>
          <w:rStyle w:val="a8"/>
          <w:b w:val="0"/>
        </w:rPr>
        <w:t>, что</w:t>
      </w:r>
      <w:r>
        <w:rPr>
          <w:rStyle w:val="a8"/>
          <w:b w:val="0"/>
        </w:rPr>
        <w:t xml:space="preserve"> навыки общения у детей не сформированы </w:t>
      </w:r>
      <w:r w:rsidR="00524E44">
        <w:rPr>
          <w:rStyle w:val="a8"/>
          <w:b w:val="0"/>
        </w:rPr>
        <w:t xml:space="preserve">на </w:t>
      </w:r>
      <w:r>
        <w:rPr>
          <w:rStyle w:val="a8"/>
          <w:b w:val="0"/>
        </w:rPr>
        <w:t>48% и в стадии формирования 52%</w:t>
      </w:r>
      <w:r w:rsidR="00DC7284" w:rsidRPr="006C35F5">
        <w:rPr>
          <w:rStyle w:val="a8"/>
          <w:b w:val="0"/>
        </w:rPr>
        <w:t>:</w:t>
      </w:r>
    </w:p>
    <w:p w:rsidR="005E1A14" w:rsidRDefault="006C35F5" w:rsidP="00F93E3A">
      <w:pPr>
        <w:pStyle w:val="a7"/>
        <w:shd w:val="clear" w:color="auto" w:fill="FFFFFF"/>
        <w:spacing w:before="75" w:beforeAutospacing="0" w:after="75" w:afterAutospacing="0" w:line="315" w:lineRule="atLeast"/>
        <w:jc w:val="both"/>
      </w:pPr>
      <w:r>
        <w:t xml:space="preserve">  из них в</w:t>
      </w:r>
      <w:r w:rsidR="00DC7284" w:rsidRPr="006C35F5">
        <w:rPr>
          <w:rStyle w:val="a8"/>
          <w:b w:val="0"/>
        </w:rPr>
        <w:t xml:space="preserve"> </w:t>
      </w:r>
      <w:r>
        <w:rPr>
          <w:rStyle w:val="a8"/>
          <w:b w:val="0"/>
        </w:rPr>
        <w:t>показателях</w:t>
      </w:r>
      <w:r w:rsidR="00C95A51" w:rsidRPr="006C35F5">
        <w:rPr>
          <w:rStyle w:val="a8"/>
          <w:b w:val="0"/>
        </w:rPr>
        <w:t xml:space="preserve"> социализация, развитие общения, нравственное воспитание</w:t>
      </w:r>
      <w:r>
        <w:rPr>
          <w:rStyle w:val="a8"/>
          <w:b w:val="0"/>
        </w:rPr>
        <w:t>, навыки взаимодействия с взрослым и сверстниками</w:t>
      </w:r>
      <w:r w:rsidR="00C95A51" w:rsidRPr="006C35F5">
        <w:rPr>
          <w:rStyle w:val="a8"/>
          <w:b w:val="0"/>
        </w:rPr>
        <w:t xml:space="preserve"> </w:t>
      </w:r>
      <w:r>
        <w:rPr>
          <w:rStyle w:val="a8"/>
          <w:b w:val="0"/>
        </w:rPr>
        <w:t>н</w:t>
      </w:r>
      <w:r w:rsidR="00C95A51" w:rsidRPr="006C35F5">
        <w:rPr>
          <w:rStyle w:val="a8"/>
          <w:b w:val="0"/>
        </w:rPr>
        <w:t>е сформирован</w:t>
      </w:r>
      <w:r>
        <w:rPr>
          <w:rStyle w:val="a8"/>
          <w:b w:val="0"/>
        </w:rPr>
        <w:t>ы у детей в размере</w:t>
      </w:r>
      <w:r w:rsidR="00C95A51" w:rsidRPr="006C35F5">
        <w:rPr>
          <w:rStyle w:val="a8"/>
          <w:b w:val="0"/>
        </w:rPr>
        <w:t xml:space="preserve"> 14.3%, в стадии формирования 85,7%</w:t>
      </w:r>
      <w:r>
        <w:rPr>
          <w:rStyle w:val="a8"/>
          <w:b w:val="0"/>
        </w:rPr>
        <w:t>. «Р</w:t>
      </w:r>
      <w:r w:rsidR="00C95A51" w:rsidRPr="006C35F5">
        <w:rPr>
          <w:rStyle w:val="a8"/>
          <w:b w:val="0"/>
        </w:rPr>
        <w:t>ебенок в семье и сообществе</w:t>
      </w:r>
      <w:r>
        <w:rPr>
          <w:rStyle w:val="a8"/>
          <w:b w:val="0"/>
        </w:rPr>
        <w:t>»</w:t>
      </w:r>
      <w:r w:rsidR="00C95A51" w:rsidRPr="006C35F5">
        <w:rPr>
          <w:rStyle w:val="a8"/>
          <w:b w:val="0"/>
        </w:rPr>
        <w:t xml:space="preserve"> не сформирован</w:t>
      </w:r>
      <w:r w:rsidR="00524E44">
        <w:rPr>
          <w:rStyle w:val="a8"/>
          <w:b w:val="0"/>
        </w:rPr>
        <w:t>ы</w:t>
      </w:r>
      <w:r w:rsidR="00C95A51" w:rsidRPr="006C35F5">
        <w:rPr>
          <w:rStyle w:val="a8"/>
          <w:b w:val="0"/>
        </w:rPr>
        <w:t xml:space="preserve"> </w:t>
      </w:r>
      <w:r>
        <w:rPr>
          <w:rStyle w:val="a8"/>
          <w:b w:val="0"/>
        </w:rPr>
        <w:t>у 50% группы детей</w:t>
      </w:r>
      <w:r w:rsidR="00C95A51" w:rsidRPr="006C35F5">
        <w:rPr>
          <w:rStyle w:val="a8"/>
          <w:b w:val="0"/>
        </w:rPr>
        <w:t>, в стадии формирования 50%</w:t>
      </w:r>
      <w:r w:rsidR="00DC7284" w:rsidRPr="006C35F5">
        <w:rPr>
          <w:rStyle w:val="a8"/>
          <w:b w:val="0"/>
        </w:rPr>
        <w:t>.</w:t>
      </w:r>
      <w:r w:rsidR="00DC7284" w:rsidRPr="006C35F5">
        <w:t> </w:t>
      </w:r>
      <w:r w:rsidR="00C95A51" w:rsidRPr="006C35F5">
        <w:t>В</w:t>
      </w:r>
      <w:r w:rsidRPr="006C35F5">
        <w:t xml:space="preserve"> показателе трудовое воспитание не сформирован</w:t>
      </w:r>
      <w:r w:rsidR="00524E44">
        <w:t>ы</w:t>
      </w:r>
      <w:r w:rsidRPr="006C35F5">
        <w:t xml:space="preserve"> 60%, в стадии формирования 40%.</w:t>
      </w:r>
      <w:r>
        <w:t xml:space="preserve"> </w:t>
      </w:r>
      <w:r w:rsidRPr="006C35F5">
        <w:t>В показателях Основы безопасности, не сформирован</w:t>
      </w:r>
      <w:r w:rsidR="00524E44">
        <w:t>ы</w:t>
      </w:r>
      <w:r w:rsidRPr="006C35F5">
        <w:t xml:space="preserve"> 66,6%, в стадии формирования</w:t>
      </w:r>
      <w:r>
        <w:t xml:space="preserve"> 33,4%.</w:t>
      </w:r>
      <w:r w:rsidR="0021234F">
        <w:t xml:space="preserve"> </w:t>
      </w:r>
    </w:p>
    <w:p w:rsidR="006C35F5" w:rsidRPr="006D0FF0" w:rsidRDefault="005E1A14" w:rsidP="006C35F5">
      <w:pPr>
        <w:pStyle w:val="a7"/>
        <w:shd w:val="clear" w:color="auto" w:fill="FFFFFF"/>
        <w:spacing w:before="75" w:beforeAutospacing="0" w:after="75" w:afterAutospacing="0" w:line="315" w:lineRule="atLeast"/>
        <w:jc w:val="both"/>
        <w:rPr>
          <w:rStyle w:val="a8"/>
          <w:b w:val="0"/>
          <w:bCs w:val="0"/>
        </w:rPr>
      </w:pPr>
      <w:r>
        <w:t xml:space="preserve"> </w:t>
      </w:r>
      <w:r w:rsidR="0021234F">
        <w:t xml:space="preserve">Все дети могут обратиться за помощью и адекватно реагируют на предложения и замечания взрослого. Не знают имен родителей и членов семьи, не могут объединиться в группы во время игры. </w:t>
      </w:r>
    </w:p>
    <w:p w:rsidR="006C35F5" w:rsidRPr="006C35F5" w:rsidRDefault="006D0FF0" w:rsidP="006C35F5">
      <w:pPr>
        <w:pStyle w:val="a7"/>
        <w:shd w:val="clear" w:color="auto" w:fill="FFFFFF"/>
        <w:spacing w:before="75" w:beforeAutospacing="0" w:after="75" w:afterAutospacing="0" w:line="315" w:lineRule="atLeast"/>
        <w:jc w:val="both"/>
      </w:pPr>
      <w:r>
        <w:rPr>
          <w:rStyle w:val="a8"/>
          <w:b w:val="0"/>
        </w:rPr>
        <w:t xml:space="preserve">  </w:t>
      </w:r>
      <w:r w:rsidR="006C35F5" w:rsidRPr="006C35F5">
        <w:rPr>
          <w:rStyle w:val="a8"/>
          <w:b w:val="0"/>
        </w:rPr>
        <w:t>Диагностика образовательной области</w:t>
      </w:r>
      <w:r w:rsidR="006C35F5" w:rsidRPr="006C35F5">
        <w:t xml:space="preserve"> </w:t>
      </w:r>
      <w:r w:rsidR="006C35F5" w:rsidRPr="001D362E">
        <w:rPr>
          <w:rStyle w:val="a8"/>
          <w:u w:val="single"/>
        </w:rPr>
        <w:t>«Познавательное развитие»</w:t>
      </w:r>
      <w:r w:rsidR="006C35F5" w:rsidRPr="006C35F5">
        <w:t> </w:t>
      </w:r>
      <w:r w:rsidR="006C35F5" w:rsidRPr="006C35F5">
        <w:rPr>
          <w:rStyle w:val="a8"/>
          <w:b w:val="0"/>
        </w:rPr>
        <w:t>показал</w:t>
      </w:r>
      <w:r w:rsidR="006C35F5">
        <w:rPr>
          <w:rStyle w:val="a8"/>
          <w:b w:val="0"/>
        </w:rPr>
        <w:t>а</w:t>
      </w:r>
      <w:r w:rsidR="006C35F5" w:rsidRPr="006C35F5">
        <w:rPr>
          <w:rStyle w:val="a8"/>
          <w:b w:val="0"/>
        </w:rPr>
        <w:t>, что</w:t>
      </w:r>
      <w:r w:rsidR="006C35F5">
        <w:rPr>
          <w:rStyle w:val="a8"/>
          <w:b w:val="0"/>
        </w:rPr>
        <w:t xml:space="preserve"> </w:t>
      </w:r>
      <w:r w:rsidR="001D362E">
        <w:rPr>
          <w:rStyle w:val="a8"/>
          <w:b w:val="0"/>
        </w:rPr>
        <w:t xml:space="preserve">уровень развития </w:t>
      </w:r>
      <w:r w:rsidR="006C35F5">
        <w:rPr>
          <w:rStyle w:val="a8"/>
          <w:b w:val="0"/>
        </w:rPr>
        <w:t xml:space="preserve">у детей </w:t>
      </w:r>
      <w:r w:rsidR="001D362E">
        <w:rPr>
          <w:rStyle w:val="a8"/>
          <w:b w:val="0"/>
        </w:rPr>
        <w:t>в соответствии с возрастом не сформирован у</w:t>
      </w:r>
      <w:r w:rsidR="006C35F5">
        <w:rPr>
          <w:rStyle w:val="a8"/>
          <w:b w:val="0"/>
        </w:rPr>
        <w:t xml:space="preserve"> 95% и в стадии формирования у 5%детей</w:t>
      </w:r>
      <w:r w:rsidR="006C35F5" w:rsidRPr="006C35F5">
        <w:rPr>
          <w:rStyle w:val="a8"/>
          <w:b w:val="0"/>
        </w:rPr>
        <w:t>:</w:t>
      </w:r>
    </w:p>
    <w:p w:rsidR="001D362E" w:rsidRDefault="006C35F5" w:rsidP="006C35F5">
      <w:pPr>
        <w:pStyle w:val="a7"/>
        <w:shd w:val="clear" w:color="auto" w:fill="FFFFFF"/>
        <w:spacing w:before="75" w:beforeAutospacing="0" w:after="75" w:afterAutospacing="0" w:line="315" w:lineRule="atLeast"/>
        <w:jc w:val="both"/>
        <w:rPr>
          <w:rStyle w:val="a8"/>
          <w:b w:val="0"/>
        </w:rPr>
      </w:pPr>
      <w:r>
        <w:lastRenderedPageBreak/>
        <w:t xml:space="preserve">  из них в</w:t>
      </w:r>
      <w:r w:rsidRPr="006C35F5">
        <w:rPr>
          <w:rStyle w:val="a8"/>
          <w:b w:val="0"/>
        </w:rPr>
        <w:t xml:space="preserve"> </w:t>
      </w:r>
      <w:r>
        <w:rPr>
          <w:rStyle w:val="a8"/>
          <w:b w:val="0"/>
        </w:rPr>
        <w:t>показателях</w:t>
      </w:r>
      <w:r w:rsidRPr="006C35F5">
        <w:rPr>
          <w:rStyle w:val="a8"/>
          <w:b w:val="0"/>
        </w:rPr>
        <w:t xml:space="preserve"> </w:t>
      </w:r>
      <w:r w:rsidR="001D362E">
        <w:rPr>
          <w:rStyle w:val="a8"/>
          <w:b w:val="0"/>
        </w:rPr>
        <w:t>«Формирование элементарных математических представлений»,</w:t>
      </w:r>
      <w:r w:rsidR="001D362E" w:rsidRPr="001D362E">
        <w:rPr>
          <w:rStyle w:val="a8"/>
          <w:b w:val="0"/>
        </w:rPr>
        <w:t xml:space="preserve"> </w:t>
      </w:r>
      <w:r w:rsidR="001D362E">
        <w:rPr>
          <w:rStyle w:val="a8"/>
          <w:b w:val="0"/>
        </w:rPr>
        <w:t>«Познавательно исследовательская деятельность», «Предметное окружение», «Социальный мир»,</w:t>
      </w:r>
      <w:r w:rsidR="001D362E" w:rsidRPr="006C35F5">
        <w:rPr>
          <w:rStyle w:val="a8"/>
          <w:b w:val="0"/>
        </w:rPr>
        <w:t xml:space="preserve"> </w:t>
      </w:r>
      <w:r>
        <w:rPr>
          <w:rStyle w:val="a8"/>
          <w:b w:val="0"/>
        </w:rPr>
        <w:t>н</w:t>
      </w:r>
      <w:r w:rsidRPr="006C35F5">
        <w:rPr>
          <w:rStyle w:val="a8"/>
          <w:b w:val="0"/>
        </w:rPr>
        <w:t>е сформирован</w:t>
      </w:r>
      <w:r>
        <w:rPr>
          <w:rStyle w:val="a8"/>
          <w:b w:val="0"/>
        </w:rPr>
        <w:t>ы у детей в размере</w:t>
      </w:r>
      <w:r w:rsidR="001D362E">
        <w:rPr>
          <w:rStyle w:val="a8"/>
          <w:b w:val="0"/>
        </w:rPr>
        <w:t xml:space="preserve"> 100%.</w:t>
      </w:r>
    </w:p>
    <w:p w:rsidR="00382AD6" w:rsidRPr="006D0FF0" w:rsidRDefault="001D362E" w:rsidP="006C35F5">
      <w:pPr>
        <w:pStyle w:val="a7"/>
        <w:shd w:val="clear" w:color="auto" w:fill="FFFFFF"/>
        <w:spacing w:before="75" w:beforeAutospacing="0" w:after="75" w:afterAutospacing="0" w:line="315" w:lineRule="atLeast"/>
        <w:jc w:val="both"/>
        <w:rPr>
          <w:bCs/>
        </w:rPr>
      </w:pPr>
      <w:r>
        <w:rPr>
          <w:rStyle w:val="a8"/>
          <w:b w:val="0"/>
        </w:rPr>
        <w:t xml:space="preserve"> Показатель «Мир природы» в стадии формирования 25%, Многие дети узнают и определяют некоторые деревья и животных.</w:t>
      </w:r>
    </w:p>
    <w:p w:rsidR="006C35F5" w:rsidRPr="006C35F5" w:rsidRDefault="00382AD6" w:rsidP="006D0FF0">
      <w:pPr>
        <w:pStyle w:val="a7"/>
        <w:jc w:val="both"/>
        <w:rPr>
          <w:bCs/>
        </w:rPr>
      </w:pPr>
      <w:r w:rsidRPr="00382AD6">
        <w:rPr>
          <w:bCs/>
        </w:rPr>
        <w:t xml:space="preserve">  Диагностика образовательной области </w:t>
      </w:r>
      <w:r w:rsidRPr="00382AD6">
        <w:rPr>
          <w:b/>
          <w:bCs/>
          <w:u w:val="single"/>
        </w:rPr>
        <w:t>«</w:t>
      </w:r>
      <w:r>
        <w:rPr>
          <w:b/>
          <w:bCs/>
          <w:u w:val="single"/>
        </w:rPr>
        <w:t>Речевое развитие</w:t>
      </w:r>
      <w:r w:rsidRPr="00382AD6">
        <w:rPr>
          <w:b/>
          <w:bCs/>
          <w:u w:val="single"/>
        </w:rPr>
        <w:t>»</w:t>
      </w:r>
      <w:r w:rsidRPr="00382AD6">
        <w:rPr>
          <w:bCs/>
        </w:rPr>
        <w:t xml:space="preserve"> показала, что навыки </w:t>
      </w:r>
      <w:r>
        <w:rPr>
          <w:bCs/>
        </w:rPr>
        <w:t>использования речи</w:t>
      </w:r>
      <w:r w:rsidRPr="00382AD6">
        <w:rPr>
          <w:bCs/>
        </w:rPr>
        <w:t xml:space="preserve"> </w:t>
      </w:r>
      <w:r>
        <w:rPr>
          <w:bCs/>
        </w:rPr>
        <w:t>у детей не сформированы 91.65</w:t>
      </w:r>
      <w:r w:rsidRPr="00382AD6">
        <w:rPr>
          <w:bCs/>
        </w:rPr>
        <w:t>% и в стад</w:t>
      </w:r>
      <w:r>
        <w:rPr>
          <w:bCs/>
        </w:rPr>
        <w:t>ии формирования 8.35</w:t>
      </w:r>
      <w:proofErr w:type="gramStart"/>
      <w:r w:rsidRPr="00382AD6">
        <w:rPr>
          <w:bCs/>
        </w:rPr>
        <w:t>%:  из</w:t>
      </w:r>
      <w:proofErr w:type="gramEnd"/>
      <w:r w:rsidRPr="00382AD6">
        <w:rPr>
          <w:bCs/>
        </w:rPr>
        <w:t xml:space="preserve"> них в показателях </w:t>
      </w:r>
      <w:r>
        <w:rPr>
          <w:bCs/>
        </w:rPr>
        <w:t>«Развитие речи»</w:t>
      </w:r>
      <w:r w:rsidRPr="00382AD6">
        <w:rPr>
          <w:bCs/>
        </w:rPr>
        <w:t xml:space="preserve"> не сформирован у детей в размере</w:t>
      </w:r>
      <w:r>
        <w:rPr>
          <w:bCs/>
        </w:rPr>
        <w:t xml:space="preserve"> 100</w:t>
      </w:r>
      <w:r w:rsidRPr="00382AD6">
        <w:rPr>
          <w:bCs/>
        </w:rPr>
        <w:t>%</w:t>
      </w:r>
      <w:r>
        <w:rPr>
          <w:bCs/>
        </w:rPr>
        <w:t xml:space="preserve">. Дети не сопровождают игры, бытовые действия, не отвечают на вопросы. </w:t>
      </w:r>
      <w:r w:rsidRPr="00382AD6">
        <w:rPr>
          <w:bCs/>
        </w:rPr>
        <w:t xml:space="preserve"> «</w:t>
      </w:r>
      <w:r>
        <w:rPr>
          <w:bCs/>
        </w:rPr>
        <w:t>Художественная литература</w:t>
      </w:r>
      <w:r w:rsidRPr="00382AD6">
        <w:rPr>
          <w:bCs/>
        </w:rPr>
        <w:t xml:space="preserve">» не сформирован у </w:t>
      </w:r>
      <w:r>
        <w:rPr>
          <w:bCs/>
        </w:rPr>
        <w:t>83,3</w:t>
      </w:r>
      <w:r w:rsidRPr="00382AD6">
        <w:rPr>
          <w:bCs/>
        </w:rPr>
        <w:t>% группы детей</w:t>
      </w:r>
      <w:r>
        <w:rPr>
          <w:bCs/>
        </w:rPr>
        <w:t>, в стадии формирования 16.7</w:t>
      </w:r>
      <w:r w:rsidRPr="00382AD6">
        <w:rPr>
          <w:bCs/>
        </w:rPr>
        <w:t>%. </w:t>
      </w:r>
      <w:r>
        <w:rPr>
          <w:bCs/>
        </w:rPr>
        <w:t>Начинают обращать внимания на иллюстрации в книгах и короткие произведения.</w:t>
      </w:r>
    </w:p>
    <w:p w:rsidR="00382AD6" w:rsidRPr="00382AD6" w:rsidRDefault="00382AD6" w:rsidP="00382AD6">
      <w:pPr>
        <w:pStyle w:val="a7"/>
        <w:jc w:val="both"/>
        <w:rPr>
          <w:bCs/>
        </w:rPr>
      </w:pPr>
      <w:r w:rsidRPr="00382AD6">
        <w:rPr>
          <w:bCs/>
        </w:rPr>
        <w:t xml:space="preserve">  Диагностика образовательной области </w:t>
      </w:r>
      <w:r w:rsidRPr="00382AD6">
        <w:rPr>
          <w:b/>
          <w:bCs/>
          <w:u w:val="single"/>
        </w:rPr>
        <w:t>«</w:t>
      </w:r>
      <w:r>
        <w:rPr>
          <w:b/>
          <w:bCs/>
          <w:u w:val="single"/>
        </w:rPr>
        <w:t>Физическое развитие</w:t>
      </w:r>
      <w:r w:rsidRPr="00382AD6">
        <w:rPr>
          <w:b/>
          <w:bCs/>
          <w:u w:val="single"/>
        </w:rPr>
        <w:t>»</w:t>
      </w:r>
      <w:r w:rsidRPr="00382AD6">
        <w:rPr>
          <w:bCs/>
        </w:rPr>
        <w:t xml:space="preserve"> показала, что </w:t>
      </w:r>
      <w:proofErr w:type="gramStart"/>
      <w:r>
        <w:rPr>
          <w:bCs/>
        </w:rPr>
        <w:t>умения  выполнять</w:t>
      </w:r>
      <w:proofErr w:type="gramEnd"/>
      <w:r>
        <w:rPr>
          <w:bCs/>
        </w:rPr>
        <w:t xml:space="preserve"> физические упражнения не сформированы 12,5</w:t>
      </w:r>
      <w:r w:rsidRPr="00382AD6">
        <w:rPr>
          <w:bCs/>
        </w:rPr>
        <w:t>% и в стад</w:t>
      </w:r>
      <w:r>
        <w:rPr>
          <w:bCs/>
        </w:rPr>
        <w:t>ии формирования 87,5</w:t>
      </w:r>
      <w:r w:rsidRPr="00382AD6">
        <w:rPr>
          <w:bCs/>
        </w:rPr>
        <w:t>%:</w:t>
      </w:r>
    </w:p>
    <w:p w:rsidR="00382AD6" w:rsidRDefault="00382AD6" w:rsidP="00382AD6">
      <w:pPr>
        <w:pStyle w:val="a7"/>
        <w:jc w:val="both"/>
        <w:rPr>
          <w:bCs/>
        </w:rPr>
      </w:pPr>
      <w:r w:rsidRPr="00382AD6">
        <w:rPr>
          <w:bCs/>
        </w:rPr>
        <w:t xml:space="preserve">  из них </w:t>
      </w:r>
      <w:r>
        <w:rPr>
          <w:bCs/>
        </w:rPr>
        <w:t>показатель</w:t>
      </w:r>
      <w:r w:rsidRPr="00382AD6">
        <w:rPr>
          <w:bCs/>
        </w:rPr>
        <w:t xml:space="preserve"> </w:t>
      </w:r>
      <w:r>
        <w:rPr>
          <w:bCs/>
        </w:rPr>
        <w:t>«Физическая культура» в стадии формирования у всех детей группы.</w:t>
      </w:r>
      <w:r w:rsidRPr="00382AD6">
        <w:rPr>
          <w:bCs/>
        </w:rPr>
        <w:t xml:space="preserve"> </w:t>
      </w:r>
      <w:r>
        <w:rPr>
          <w:bCs/>
        </w:rPr>
        <w:t xml:space="preserve">Показатель </w:t>
      </w:r>
      <w:r w:rsidRPr="00382AD6">
        <w:rPr>
          <w:bCs/>
        </w:rPr>
        <w:t>«</w:t>
      </w:r>
      <w:r>
        <w:rPr>
          <w:bCs/>
        </w:rPr>
        <w:t>Здоровье</w:t>
      </w:r>
      <w:r w:rsidRPr="00382AD6">
        <w:rPr>
          <w:bCs/>
        </w:rPr>
        <w:t xml:space="preserve">» не сформирован у </w:t>
      </w:r>
      <w:r>
        <w:rPr>
          <w:bCs/>
        </w:rPr>
        <w:t>25</w:t>
      </w:r>
      <w:r w:rsidRPr="00382AD6">
        <w:rPr>
          <w:bCs/>
        </w:rPr>
        <w:t>% группы детей</w:t>
      </w:r>
      <w:r>
        <w:rPr>
          <w:bCs/>
        </w:rPr>
        <w:t>, в стадии формирования 75</w:t>
      </w:r>
      <w:r w:rsidRPr="00382AD6">
        <w:rPr>
          <w:bCs/>
        </w:rPr>
        <w:t>%. </w:t>
      </w:r>
      <w:r w:rsidR="00604B91">
        <w:rPr>
          <w:bCs/>
        </w:rPr>
        <w:t>Дети хорошо ползают, лазают, прыгают на двух ногах, но не могут выполнить ходьбу и бег не наталкиваясь друг на друга.</w:t>
      </w:r>
    </w:p>
    <w:p w:rsidR="00524E44" w:rsidRPr="006C35F5" w:rsidRDefault="00524E44" w:rsidP="00524E44">
      <w:pPr>
        <w:pStyle w:val="a7"/>
        <w:shd w:val="clear" w:color="auto" w:fill="FFFFFF"/>
        <w:spacing w:before="75" w:beforeAutospacing="0" w:after="75" w:afterAutospacing="0" w:line="315" w:lineRule="atLeast"/>
        <w:jc w:val="both"/>
      </w:pPr>
      <w:r>
        <w:rPr>
          <w:rStyle w:val="a8"/>
          <w:b w:val="0"/>
        </w:rPr>
        <w:t xml:space="preserve">     </w:t>
      </w:r>
      <w:r w:rsidRPr="006C35F5">
        <w:rPr>
          <w:rStyle w:val="a8"/>
          <w:b w:val="0"/>
        </w:rPr>
        <w:t>Диагностика образовательной области</w:t>
      </w:r>
      <w:r w:rsidRPr="006C35F5">
        <w:t xml:space="preserve"> </w:t>
      </w:r>
      <w:r w:rsidRPr="006C35F5">
        <w:rPr>
          <w:rStyle w:val="a8"/>
          <w:u w:val="single"/>
        </w:rPr>
        <w:t>«</w:t>
      </w:r>
      <w:r>
        <w:rPr>
          <w:rStyle w:val="a8"/>
          <w:u w:val="single"/>
        </w:rPr>
        <w:t>Художественно-эстетическое развитие</w:t>
      </w:r>
      <w:r w:rsidRPr="006C35F5">
        <w:rPr>
          <w:rStyle w:val="a8"/>
          <w:u w:val="single"/>
        </w:rPr>
        <w:t>»</w:t>
      </w:r>
      <w:r w:rsidRPr="006C35F5">
        <w:t> </w:t>
      </w:r>
      <w:r w:rsidRPr="006C35F5">
        <w:rPr>
          <w:rStyle w:val="a8"/>
          <w:b w:val="0"/>
        </w:rPr>
        <w:t>показал</w:t>
      </w:r>
      <w:r>
        <w:rPr>
          <w:rStyle w:val="a8"/>
          <w:b w:val="0"/>
        </w:rPr>
        <w:t>а</w:t>
      </w:r>
      <w:r w:rsidRPr="006C35F5">
        <w:rPr>
          <w:rStyle w:val="a8"/>
          <w:b w:val="0"/>
        </w:rPr>
        <w:t>, что</w:t>
      </w:r>
      <w:r>
        <w:rPr>
          <w:rStyle w:val="a8"/>
          <w:b w:val="0"/>
        </w:rPr>
        <w:t xml:space="preserve"> в группе преобладают дети с низким уровнем знаний о направлениях в искусстве и способах творческой деятельности 100%.</w:t>
      </w:r>
    </w:p>
    <w:p w:rsidR="00524E44" w:rsidRDefault="00524E44" w:rsidP="00524E44">
      <w:pPr>
        <w:pStyle w:val="a7"/>
        <w:shd w:val="clear" w:color="auto" w:fill="FFFFFF"/>
        <w:spacing w:before="75" w:beforeAutospacing="0" w:after="75" w:afterAutospacing="0" w:line="315" w:lineRule="atLeast"/>
        <w:jc w:val="both"/>
        <w:rPr>
          <w:rStyle w:val="a8"/>
          <w:b w:val="0"/>
        </w:rPr>
      </w:pPr>
      <w:r>
        <w:t xml:space="preserve">  из них</w:t>
      </w:r>
      <w:r w:rsidR="00295C50">
        <w:t>,</w:t>
      </w:r>
      <w:r>
        <w:t xml:space="preserve"> в</w:t>
      </w:r>
      <w:r w:rsidRPr="006C35F5">
        <w:rPr>
          <w:rStyle w:val="a8"/>
          <w:b w:val="0"/>
        </w:rPr>
        <w:t xml:space="preserve"> </w:t>
      </w:r>
      <w:r>
        <w:rPr>
          <w:rStyle w:val="a8"/>
          <w:b w:val="0"/>
        </w:rPr>
        <w:t>показателях приобщен к искусству, изобразительная деятельность, конструктивно-модельная деятельность, у всех детей не сформировано представление.</w:t>
      </w:r>
    </w:p>
    <w:p w:rsidR="006C35F5" w:rsidRPr="00295C50" w:rsidRDefault="00524E44" w:rsidP="00F93E3A">
      <w:pPr>
        <w:pStyle w:val="a7"/>
        <w:shd w:val="clear" w:color="auto" w:fill="FFFFFF"/>
        <w:spacing w:before="75" w:beforeAutospacing="0" w:after="75" w:afterAutospacing="0" w:line="315" w:lineRule="atLeast"/>
        <w:jc w:val="both"/>
        <w:rPr>
          <w:bCs/>
        </w:rPr>
      </w:pPr>
      <w:r>
        <w:rPr>
          <w:rStyle w:val="a8"/>
          <w:b w:val="0"/>
        </w:rPr>
        <w:t xml:space="preserve"> В показателе музыкальная деятельность у 80%</w:t>
      </w:r>
      <w:r w:rsidR="00295C50">
        <w:rPr>
          <w:rStyle w:val="a8"/>
          <w:b w:val="0"/>
        </w:rPr>
        <w:t xml:space="preserve"> группы детей </w:t>
      </w:r>
      <w:r>
        <w:rPr>
          <w:rStyle w:val="a8"/>
          <w:b w:val="0"/>
        </w:rPr>
        <w:t xml:space="preserve">проявляются в стадии формирования следующие реакции и эмоциональный отклик: </w:t>
      </w:r>
      <w:r w:rsidR="00295C50">
        <w:rPr>
          <w:rStyle w:val="a8"/>
          <w:b w:val="0"/>
        </w:rPr>
        <w:t>узнают знакомые песни и делятся положительными эмоциями, выполняют простые танцевальные движения в соответствии с характером музыки.</w:t>
      </w:r>
    </w:p>
    <w:p w:rsidR="00DC7284" w:rsidRPr="00A611B4" w:rsidRDefault="00DC7284" w:rsidP="00F93E3A">
      <w:pPr>
        <w:pStyle w:val="a7"/>
        <w:shd w:val="clear" w:color="auto" w:fill="FFFFFF"/>
        <w:spacing w:before="75" w:beforeAutospacing="0" w:after="75" w:afterAutospacing="0" w:line="315" w:lineRule="atLeast"/>
        <w:jc w:val="both"/>
      </w:pPr>
      <w:r w:rsidRPr="00A611B4">
        <w:rPr>
          <w:rStyle w:val="a8"/>
        </w:rPr>
        <w:t>Предполагаемый план дальнейших действий:</w:t>
      </w:r>
    </w:p>
    <w:p w:rsidR="00DC7284" w:rsidRPr="00A611B4" w:rsidRDefault="00DC7284" w:rsidP="00F93E3A">
      <w:pPr>
        <w:pStyle w:val="a7"/>
        <w:shd w:val="clear" w:color="auto" w:fill="FFFFFF"/>
        <w:spacing w:before="75" w:beforeAutospacing="0" w:after="75" w:afterAutospacing="0" w:line="315" w:lineRule="atLeast"/>
        <w:jc w:val="both"/>
      </w:pPr>
      <w:r w:rsidRPr="00A611B4">
        <w:t>1. Продолжать вести целенаправленную работу по повышению качества освоения программного материала по всем образовательным областям. Ответственные: педагоги ДОУ. Срок исполнения: постоянно, в течение учебного года.</w:t>
      </w:r>
    </w:p>
    <w:p w:rsidR="00DC7284" w:rsidRPr="00A611B4" w:rsidRDefault="00DC7284" w:rsidP="00F93E3A">
      <w:pPr>
        <w:pStyle w:val="a7"/>
        <w:shd w:val="clear" w:color="auto" w:fill="FFFFFF"/>
        <w:spacing w:before="75" w:beforeAutospacing="0" w:after="75" w:afterAutospacing="0" w:line="315" w:lineRule="atLeast"/>
        <w:jc w:val="both"/>
      </w:pPr>
      <w:r w:rsidRPr="00A611B4">
        <w:t>2. В течение года продолжать углубленную работу по направлениям и проблемам, выявленным в ходе обследования по речевому развитию и коммуникативным умениям детьми на основе комплексного подхода, развивать мелкую моторику.</w:t>
      </w:r>
    </w:p>
    <w:p w:rsidR="00DC7284" w:rsidRPr="00A611B4" w:rsidRDefault="00DC7284" w:rsidP="00F93E3A">
      <w:pPr>
        <w:pStyle w:val="a7"/>
        <w:shd w:val="clear" w:color="auto" w:fill="FFFFFF"/>
        <w:spacing w:before="75" w:beforeAutospacing="0" w:after="75" w:afterAutospacing="0" w:line="315" w:lineRule="atLeast"/>
        <w:jc w:val="both"/>
      </w:pPr>
      <w:r w:rsidRPr="00A611B4">
        <w:t>3. Совместно с родителями, психологом, музыкальным руководителем устранять пробелы в образовательной деятельности детей.</w:t>
      </w:r>
    </w:p>
    <w:p w:rsidR="00DC7284" w:rsidRPr="00A611B4" w:rsidRDefault="00DC7284" w:rsidP="00F93E3A">
      <w:pPr>
        <w:pStyle w:val="a7"/>
        <w:shd w:val="clear" w:color="auto" w:fill="FFFFFF"/>
        <w:spacing w:before="75" w:beforeAutospacing="0" w:after="75" w:afterAutospacing="0" w:line="315" w:lineRule="atLeast"/>
        <w:jc w:val="both"/>
      </w:pPr>
      <w:r w:rsidRPr="00A611B4">
        <w:rPr>
          <w:rStyle w:val="a8"/>
        </w:rPr>
        <w:t>Дата: </w:t>
      </w:r>
      <w:r w:rsidR="006D0FF0">
        <w:t>14.10.2022</w:t>
      </w:r>
      <w:r w:rsidRPr="00A611B4">
        <w:t xml:space="preserve"> год</w:t>
      </w:r>
    </w:p>
    <w:p w:rsidR="00DC7284" w:rsidRPr="00A611B4" w:rsidRDefault="00DC7284" w:rsidP="00F93E3A">
      <w:pPr>
        <w:pStyle w:val="a7"/>
        <w:shd w:val="clear" w:color="auto" w:fill="FFFFFF"/>
        <w:spacing w:before="75" w:beforeAutospacing="0" w:after="75" w:afterAutospacing="0" w:line="315" w:lineRule="atLeast"/>
        <w:jc w:val="both"/>
      </w:pPr>
      <w:r w:rsidRPr="00A611B4">
        <w:rPr>
          <w:rStyle w:val="a8"/>
        </w:rPr>
        <w:t>Воспитатели:</w:t>
      </w:r>
    </w:p>
    <w:p w:rsidR="004121B7" w:rsidRPr="00A611B4" w:rsidRDefault="004121B7" w:rsidP="00F93E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121B7" w:rsidRPr="00A611B4" w:rsidSect="00792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95716"/>
    <w:multiLevelType w:val="hybridMultilevel"/>
    <w:tmpl w:val="685868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E2449"/>
    <w:multiLevelType w:val="hybridMultilevel"/>
    <w:tmpl w:val="685868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71ECD"/>
    <w:multiLevelType w:val="multilevel"/>
    <w:tmpl w:val="C44AF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451"/>
    <w:rsid w:val="0001389A"/>
    <w:rsid w:val="00046740"/>
    <w:rsid w:val="000C3112"/>
    <w:rsid w:val="001D362E"/>
    <w:rsid w:val="0021234F"/>
    <w:rsid w:val="00216D2F"/>
    <w:rsid w:val="00246C45"/>
    <w:rsid w:val="00295C50"/>
    <w:rsid w:val="002C3533"/>
    <w:rsid w:val="00310677"/>
    <w:rsid w:val="00367BF3"/>
    <w:rsid w:val="0037217D"/>
    <w:rsid w:val="00382AD6"/>
    <w:rsid w:val="00395958"/>
    <w:rsid w:val="003B1893"/>
    <w:rsid w:val="004121B7"/>
    <w:rsid w:val="0048077A"/>
    <w:rsid w:val="00524E44"/>
    <w:rsid w:val="00527B59"/>
    <w:rsid w:val="005B228C"/>
    <w:rsid w:val="005E1A14"/>
    <w:rsid w:val="00604B91"/>
    <w:rsid w:val="006B12C4"/>
    <w:rsid w:val="006B79A5"/>
    <w:rsid w:val="006C35F5"/>
    <w:rsid w:val="006D0FF0"/>
    <w:rsid w:val="006F7118"/>
    <w:rsid w:val="00706833"/>
    <w:rsid w:val="00712DC4"/>
    <w:rsid w:val="0079219E"/>
    <w:rsid w:val="00806336"/>
    <w:rsid w:val="00826F08"/>
    <w:rsid w:val="008470AF"/>
    <w:rsid w:val="008F6921"/>
    <w:rsid w:val="009950D5"/>
    <w:rsid w:val="00A611B4"/>
    <w:rsid w:val="00AD54AA"/>
    <w:rsid w:val="00C56F20"/>
    <w:rsid w:val="00C64EDC"/>
    <w:rsid w:val="00C95A51"/>
    <w:rsid w:val="00CC3B21"/>
    <w:rsid w:val="00D12EE0"/>
    <w:rsid w:val="00D26056"/>
    <w:rsid w:val="00D26451"/>
    <w:rsid w:val="00D34CD9"/>
    <w:rsid w:val="00D416DE"/>
    <w:rsid w:val="00D872E8"/>
    <w:rsid w:val="00DC7284"/>
    <w:rsid w:val="00DE4F8E"/>
    <w:rsid w:val="00DF4FB8"/>
    <w:rsid w:val="00E06C89"/>
    <w:rsid w:val="00E65EE5"/>
    <w:rsid w:val="00E6631E"/>
    <w:rsid w:val="00E670CB"/>
    <w:rsid w:val="00EF6318"/>
    <w:rsid w:val="00F93E3A"/>
    <w:rsid w:val="00FB3993"/>
    <w:rsid w:val="00FD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EDAB1"/>
  <w15:chartTrackingRefBased/>
  <w15:docId w15:val="{E2365A5B-2B57-489A-882D-EE2B7600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72E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06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B228C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DC7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C7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8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infourok.ru/go.html?href%3Dhttp%253A%252F%252Fwww.pandia.ru%252Ftext%252Fcategory%252Frazvitie_rebenka%252F&amp;sa=D&amp;source=editors&amp;ust=1646915112102185&amp;usg=AOvVaw2jbcnyNeo2_aAlGetM35G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МБДОУ45</dc:creator>
  <cp:keywords/>
  <dc:description/>
  <cp:lastModifiedBy>МБДОУ45</cp:lastModifiedBy>
  <cp:revision>37</cp:revision>
  <cp:lastPrinted>2022-10-12T08:21:00Z</cp:lastPrinted>
  <dcterms:created xsi:type="dcterms:W3CDTF">2022-07-27T10:51:00Z</dcterms:created>
  <dcterms:modified xsi:type="dcterms:W3CDTF">2022-11-07T08:09:00Z</dcterms:modified>
</cp:coreProperties>
</file>