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D4F" w:rsidRDefault="00F14186" w:rsidP="00CD7D4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 от 17</w:t>
      </w:r>
      <w:r w:rsidR="00785981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.2022</w:t>
      </w:r>
    </w:p>
    <w:p w:rsidR="00CD7D4F" w:rsidRDefault="00CD7D4F" w:rsidP="00CD7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проведенному  мониторингу</w:t>
      </w:r>
    </w:p>
    <w:p w:rsidR="00CD7D4F" w:rsidRDefault="00CD7D4F" w:rsidP="00CD7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реализации образовательной программы</w:t>
      </w:r>
    </w:p>
    <w:p w:rsidR="00CD7D4F" w:rsidRDefault="00360768" w:rsidP="00CD7D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группы № 2 (средняя</w:t>
      </w:r>
      <w:r w:rsidR="00603CCA">
        <w:rPr>
          <w:b/>
          <w:sz w:val="28"/>
          <w:szCs w:val="28"/>
        </w:rPr>
        <w:t xml:space="preserve"> группа</w:t>
      </w:r>
      <w:r>
        <w:rPr>
          <w:b/>
          <w:sz w:val="28"/>
          <w:szCs w:val="28"/>
        </w:rPr>
        <w:t>)</w:t>
      </w:r>
      <w:r w:rsidR="00603CCA">
        <w:rPr>
          <w:b/>
          <w:sz w:val="28"/>
          <w:szCs w:val="28"/>
        </w:rPr>
        <w:t>.</w:t>
      </w:r>
    </w:p>
    <w:p w:rsidR="00CD7D4F" w:rsidRDefault="00CD7D4F" w:rsidP="00CD7D4F">
      <w:pPr>
        <w:jc w:val="both"/>
        <w:rPr>
          <w:b/>
          <w:sz w:val="28"/>
          <w:szCs w:val="28"/>
        </w:rPr>
      </w:pP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</w:t>
      </w:r>
      <w:r w:rsidR="006D505F">
        <w:rPr>
          <w:sz w:val="28"/>
          <w:szCs w:val="28"/>
        </w:rPr>
        <w:t xml:space="preserve"> задачами, поставленными на 2022 – 2023</w:t>
      </w:r>
      <w:r>
        <w:rPr>
          <w:sz w:val="28"/>
          <w:szCs w:val="28"/>
        </w:rPr>
        <w:t xml:space="preserve"> учебный  год в МКДОУ № 45 «РОМАШКА» был проведен  мониторинг образовательного процесса, осуществляемый через отслеживание результатов освоения образовательной программы и  педагогическую диагностику.</w:t>
      </w:r>
    </w:p>
    <w:p w:rsidR="00CD7D4F" w:rsidRDefault="006D505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Мониторинговая деятельность проводилась в октябре 2022 </w:t>
      </w:r>
      <w:r w:rsidR="00CD7D4F">
        <w:rPr>
          <w:sz w:val="28"/>
          <w:szCs w:val="28"/>
        </w:rPr>
        <w:t>года.</w:t>
      </w: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 велась во время наблюдений за детьми, в свободной игровой деятельности, на занятиях, прогулках, при проведении бесед, дидактических игр и диагностических занятий.</w:t>
      </w: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Цель </w:t>
      </w:r>
      <w:r>
        <w:rPr>
          <w:sz w:val="28"/>
          <w:szCs w:val="28"/>
        </w:rPr>
        <w:t xml:space="preserve"> диагностической работы – изучение качественных показателей достижений детей, складывающихся в целесообразно организованных образовательных условиях.</w:t>
      </w: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 мониторинге     </w:t>
      </w:r>
      <w:r w:rsidR="00785981">
        <w:rPr>
          <w:sz w:val="28"/>
          <w:szCs w:val="28"/>
        </w:rPr>
        <w:t>участвовали     дети    среднего</w:t>
      </w:r>
      <w:r>
        <w:rPr>
          <w:sz w:val="28"/>
          <w:szCs w:val="28"/>
        </w:rPr>
        <w:t xml:space="preserve">    до</w:t>
      </w:r>
      <w:r w:rsidR="00785981">
        <w:rPr>
          <w:sz w:val="28"/>
          <w:szCs w:val="28"/>
        </w:rPr>
        <w:t>школьного    возраста (</w:t>
      </w:r>
      <w:r>
        <w:rPr>
          <w:sz w:val="28"/>
          <w:szCs w:val="28"/>
        </w:rPr>
        <w:t>4</w:t>
      </w:r>
      <w:r w:rsidR="00F14186">
        <w:rPr>
          <w:sz w:val="28"/>
          <w:szCs w:val="28"/>
        </w:rPr>
        <w:t xml:space="preserve"> - 5 лет) – 5 человек. </w:t>
      </w:r>
    </w:p>
    <w:p w:rsidR="00CD7D4F" w:rsidRPr="00324ABF" w:rsidRDefault="00CD7D4F" w:rsidP="00CD7D4F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CD7D4F" w:rsidRPr="006D5112" w:rsidRDefault="00CD7D4F" w:rsidP="00CD7D4F">
      <w:pPr>
        <w:jc w:val="both"/>
        <w:rPr>
          <w:sz w:val="28"/>
          <w:szCs w:val="28"/>
        </w:rPr>
      </w:pPr>
      <w:r w:rsidRPr="006D5112">
        <w:rPr>
          <w:sz w:val="28"/>
          <w:szCs w:val="28"/>
        </w:rPr>
        <w:t xml:space="preserve">Справка составлена на </w:t>
      </w:r>
      <w:r w:rsidR="0022643A">
        <w:rPr>
          <w:sz w:val="28"/>
          <w:szCs w:val="28"/>
        </w:rPr>
        <w:t>7</w:t>
      </w:r>
      <w:r>
        <w:rPr>
          <w:sz w:val="28"/>
          <w:szCs w:val="28"/>
        </w:rPr>
        <w:t xml:space="preserve"> листах.  </w:t>
      </w:r>
    </w:p>
    <w:p w:rsidR="00CD7D4F" w:rsidRDefault="00CD7D4F" w:rsidP="00CD7D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D7D4F" w:rsidRPr="005E0131" w:rsidRDefault="006D505F" w:rsidP="00CD7D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РЕЗУЛЬТАТЫ МОНИТОРИНГА 2022 – 2023</w:t>
      </w:r>
      <w:r w:rsidR="00CD7D4F">
        <w:rPr>
          <w:sz w:val="28"/>
          <w:szCs w:val="28"/>
        </w:rPr>
        <w:t xml:space="preserve"> УЧ. ГОДА.     </w:t>
      </w:r>
      <w:r w:rsidR="00CD7D4F">
        <w:t xml:space="preserve">           </w:t>
      </w:r>
      <w:r w:rsidR="00CD7D4F">
        <w:rPr>
          <w:b/>
          <w:u w:val="single"/>
        </w:rPr>
        <w:t xml:space="preserve"> </w:t>
      </w: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>Мы условно обозначили:</w:t>
      </w:r>
    </w:p>
    <w:p w:rsidR="00CD7D4F" w:rsidRDefault="00CD7D4F" w:rsidP="00CD7D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балл – компонент или качество не развито</w:t>
      </w:r>
    </w:p>
    <w:p w:rsidR="00CD7D4F" w:rsidRDefault="00CD7D4F" w:rsidP="00CD7D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балла – компонент или качество проявляется  под руководством воспитателя.</w:t>
      </w:r>
    </w:p>
    <w:p w:rsidR="00CD7D4F" w:rsidRDefault="00CD7D4F" w:rsidP="00CD7D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3 балла – качество проявляется самостоятельно, соответствует возрасту.</w:t>
      </w:r>
    </w:p>
    <w:p w:rsidR="00CD7D4F" w:rsidRDefault="00CD7D4F" w:rsidP="00CD7D4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4 балла – компонент или качество развито выше возрастной нормы.</w:t>
      </w:r>
    </w:p>
    <w:p w:rsidR="00CD7D4F" w:rsidRPr="00324ABF" w:rsidRDefault="00CD7D4F" w:rsidP="00CD7D4F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CD7D4F" w:rsidRDefault="00CD7D4F" w:rsidP="00CD7D4F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Полученные детьми в ходе мониторинга баллы по каждому разделу мы поделили на уровни:</w:t>
      </w:r>
    </w:p>
    <w:p w:rsidR="00CD7D4F" w:rsidRDefault="00CD7D4F" w:rsidP="00CD7D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сформирован</w:t>
      </w:r>
      <w:proofErr w:type="gramEnd"/>
      <w:r>
        <w:rPr>
          <w:sz w:val="28"/>
          <w:szCs w:val="28"/>
        </w:rPr>
        <w:t xml:space="preserve">  от 1 до 1,5 баллов</w:t>
      </w:r>
    </w:p>
    <w:p w:rsidR="00CD7D4F" w:rsidRDefault="00CD7D4F" w:rsidP="00CD7D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</w:t>
      </w:r>
      <w:r w:rsidR="00291273">
        <w:rPr>
          <w:sz w:val="28"/>
          <w:szCs w:val="28"/>
        </w:rPr>
        <w:t>стично сформирован от 1,6 до 2,5</w:t>
      </w:r>
      <w:r>
        <w:rPr>
          <w:sz w:val="28"/>
          <w:szCs w:val="28"/>
        </w:rPr>
        <w:t xml:space="preserve"> баллов</w:t>
      </w:r>
    </w:p>
    <w:p w:rsidR="00CD7D4F" w:rsidRDefault="00C90BE9" w:rsidP="00CD7D4F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Сформирован</w:t>
      </w:r>
      <w:proofErr w:type="gramEnd"/>
      <w:r>
        <w:rPr>
          <w:sz w:val="28"/>
          <w:szCs w:val="28"/>
        </w:rPr>
        <w:t xml:space="preserve"> от 2,6</w:t>
      </w:r>
      <w:r w:rsidR="00F14186">
        <w:rPr>
          <w:sz w:val="28"/>
          <w:szCs w:val="28"/>
        </w:rPr>
        <w:t xml:space="preserve"> до 3,5</w:t>
      </w:r>
      <w:r w:rsidR="00CD7D4F">
        <w:rPr>
          <w:sz w:val="28"/>
          <w:szCs w:val="28"/>
        </w:rPr>
        <w:t xml:space="preserve"> баллов</w:t>
      </w:r>
    </w:p>
    <w:p w:rsidR="00CD7D4F" w:rsidRDefault="00F14186" w:rsidP="00CD7D4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Выше возрастной нормы от 3,6</w:t>
      </w:r>
      <w:r w:rsidR="00CD7D4F">
        <w:rPr>
          <w:sz w:val="28"/>
          <w:szCs w:val="28"/>
        </w:rPr>
        <w:t xml:space="preserve"> до 4 баллов</w:t>
      </w:r>
    </w:p>
    <w:p w:rsidR="00CD7D4F" w:rsidRDefault="00CD7D4F" w:rsidP="00CD7D4F">
      <w:pPr>
        <w:jc w:val="both"/>
        <w:rPr>
          <w:sz w:val="28"/>
          <w:szCs w:val="28"/>
        </w:rPr>
      </w:pPr>
    </w:p>
    <w:p w:rsidR="00CD7D4F" w:rsidRDefault="00CD7D4F" w:rsidP="00CD7D4F">
      <w:pPr>
        <w:jc w:val="both"/>
        <w:outlineLvl w:val="0"/>
        <w:rPr>
          <w:sz w:val="28"/>
          <w:szCs w:val="28"/>
        </w:rPr>
      </w:pPr>
      <w:r w:rsidRPr="006D5112">
        <w:rPr>
          <w:sz w:val="28"/>
          <w:szCs w:val="28"/>
        </w:rPr>
        <w:t xml:space="preserve"> Данные представлены в таблице №1 </w:t>
      </w:r>
    </w:p>
    <w:p w:rsidR="00CD7D4F" w:rsidRDefault="00CD7D4F" w:rsidP="00CD7D4F">
      <w:pPr>
        <w:jc w:val="both"/>
        <w:outlineLvl w:val="0"/>
        <w:rPr>
          <w:sz w:val="28"/>
          <w:szCs w:val="28"/>
        </w:rPr>
      </w:pPr>
    </w:p>
    <w:p w:rsidR="00CD7D4F" w:rsidRDefault="00785981" w:rsidP="00CD7D4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Справку составила</w:t>
      </w:r>
      <w:r w:rsidR="00CD7D4F">
        <w:rPr>
          <w:sz w:val="28"/>
          <w:szCs w:val="28"/>
        </w:rPr>
        <w:t xml:space="preserve"> воспита</w:t>
      </w:r>
      <w:r>
        <w:rPr>
          <w:sz w:val="28"/>
          <w:szCs w:val="28"/>
        </w:rPr>
        <w:t xml:space="preserve">тель группы № 2: </w:t>
      </w:r>
      <w:proofErr w:type="spellStart"/>
      <w:r>
        <w:rPr>
          <w:sz w:val="28"/>
          <w:szCs w:val="28"/>
        </w:rPr>
        <w:t>Малькова</w:t>
      </w:r>
      <w:proofErr w:type="spellEnd"/>
      <w:r>
        <w:rPr>
          <w:sz w:val="28"/>
          <w:szCs w:val="28"/>
        </w:rPr>
        <w:t xml:space="preserve"> С. В.</w:t>
      </w:r>
    </w:p>
    <w:p w:rsidR="00CD7D4F" w:rsidRDefault="00CD7D4F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03CCA" w:rsidRDefault="00603CCA" w:rsidP="00CD7D4F">
      <w:pPr>
        <w:jc w:val="both"/>
        <w:outlineLvl w:val="0"/>
        <w:rPr>
          <w:sz w:val="28"/>
          <w:szCs w:val="28"/>
        </w:rPr>
      </w:pPr>
    </w:p>
    <w:p w:rsidR="006D505F" w:rsidRDefault="006D505F" w:rsidP="00CD7D4F">
      <w:pPr>
        <w:jc w:val="both"/>
        <w:outlineLvl w:val="0"/>
        <w:rPr>
          <w:sz w:val="28"/>
          <w:szCs w:val="28"/>
        </w:rPr>
      </w:pPr>
    </w:p>
    <w:p w:rsidR="00D12B16" w:rsidRDefault="00CD7D4F" w:rsidP="00156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ВЫВОДЫ.</w:t>
      </w:r>
    </w:p>
    <w:p w:rsidR="00D12B16" w:rsidRPr="007D7510" w:rsidRDefault="00D12B16" w:rsidP="00D12B16">
      <w:pPr>
        <w:pStyle w:val="Style1"/>
        <w:widowControl/>
        <w:spacing w:before="67" w:line="240" w:lineRule="auto"/>
        <w:ind w:left="744"/>
        <w:rPr>
          <w:rStyle w:val="FontStyle82"/>
          <w:sz w:val="28"/>
          <w:szCs w:val="28"/>
        </w:rPr>
      </w:pPr>
      <w:r w:rsidRPr="007D7510">
        <w:rPr>
          <w:rStyle w:val="FontStyle82"/>
          <w:sz w:val="28"/>
          <w:szCs w:val="28"/>
        </w:rPr>
        <w:t xml:space="preserve">Аналитическая справка по результатам педагогической диагностики                                        </w:t>
      </w:r>
    </w:p>
    <w:p w:rsidR="00D12B16" w:rsidRPr="007D7510" w:rsidRDefault="00D12B16" w:rsidP="00D12B16">
      <w:pPr>
        <w:pStyle w:val="Style1"/>
        <w:widowControl/>
        <w:spacing w:before="67" w:line="240" w:lineRule="auto"/>
        <w:ind w:left="744"/>
        <w:rPr>
          <w:b/>
          <w:bCs/>
          <w:sz w:val="28"/>
          <w:szCs w:val="28"/>
        </w:rPr>
      </w:pPr>
      <w:r w:rsidRPr="007D7510">
        <w:rPr>
          <w:rStyle w:val="FontStyle82"/>
          <w:sz w:val="28"/>
          <w:szCs w:val="28"/>
        </w:rPr>
        <w:t xml:space="preserve">по образовательной области «Физическое развитие»  </w:t>
      </w:r>
    </w:p>
    <w:p w:rsidR="00D12B16" w:rsidRPr="007D7510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  <w:b/>
        </w:rPr>
      </w:pPr>
      <w:r w:rsidRPr="007D7510">
        <w:rPr>
          <w:rStyle w:val="FontStyle83"/>
          <w:b/>
        </w:rPr>
        <w:t xml:space="preserve">Цель: </w:t>
      </w:r>
    </w:p>
    <w:p w:rsidR="00D12B16" w:rsidRPr="007D7510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7D7510">
        <w:rPr>
          <w:rStyle w:val="FontStyle83"/>
        </w:rPr>
        <w:t>- индивидуализации образования по физическому развитию (в том числе поддержка ребенка, построение его образовательной траектории его развития);</w:t>
      </w:r>
    </w:p>
    <w:p w:rsidR="00D12B16" w:rsidRPr="007D7510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7D7510">
        <w:rPr>
          <w:rStyle w:val="FontStyle83"/>
        </w:rPr>
        <w:t>-  оптимизация работы с группой детей по физическому развитию.</w:t>
      </w:r>
    </w:p>
    <w:p w:rsidR="00D12B16" w:rsidRPr="007D7510" w:rsidRDefault="00D12B16" w:rsidP="00D12B16">
      <w:pPr>
        <w:pStyle w:val="Style2"/>
        <w:widowControl/>
        <w:spacing w:line="240" w:lineRule="auto"/>
        <w:ind w:firstLine="0"/>
        <w:rPr>
          <w:rStyle w:val="FontStyle83"/>
          <w:b/>
        </w:rPr>
      </w:pPr>
      <w:r w:rsidRPr="007D7510">
        <w:rPr>
          <w:rStyle w:val="FontStyle83"/>
          <w:b/>
        </w:rPr>
        <w:t xml:space="preserve">Методика: </w:t>
      </w:r>
      <w:r w:rsidRPr="007D7510">
        <w:rPr>
          <w:rStyle w:val="FontStyle83"/>
        </w:rPr>
        <w:t>при проведении педагогической диагностики были использованы</w:t>
      </w:r>
      <w:r w:rsidRPr="007D7510">
        <w:rPr>
          <w:sz w:val="28"/>
          <w:szCs w:val="28"/>
        </w:rPr>
        <w:t xml:space="preserve"> низко формализованные методы: наблюдение </w:t>
      </w:r>
      <w:r w:rsidRPr="007D7510">
        <w:rPr>
          <w:rStyle w:val="19"/>
          <w:rFonts w:eastAsiaTheme="majorEastAsia"/>
          <w:sz w:val="28"/>
          <w:szCs w:val="28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2B16" w:rsidRPr="007D7510" w:rsidRDefault="00D12B16" w:rsidP="00220F70">
      <w:pPr>
        <w:pStyle w:val="2"/>
        <w:rPr>
          <w:rStyle w:val="FontStyle83"/>
        </w:rPr>
      </w:pPr>
      <w:r w:rsidRPr="007D7510">
        <w:rPr>
          <w:rStyle w:val="FontStyle83"/>
          <w:b/>
          <w:color w:val="auto"/>
        </w:rPr>
        <w:t xml:space="preserve">Результаты диагностирования: </w:t>
      </w:r>
      <w:r w:rsidR="00220F70" w:rsidRPr="007D7510">
        <w:rPr>
          <w:rStyle w:val="FontStyle83"/>
          <w:color w:val="auto"/>
        </w:rPr>
        <w:t xml:space="preserve"> </w:t>
      </w:r>
    </w:p>
    <w:p w:rsidR="00220F70" w:rsidRPr="007D7510" w:rsidRDefault="005A4284" w:rsidP="00D12B16">
      <w:pPr>
        <w:rPr>
          <w:rStyle w:val="FontStyle83"/>
          <w:b/>
        </w:rPr>
      </w:pPr>
      <w:r>
        <w:rPr>
          <w:sz w:val="28"/>
          <w:szCs w:val="28"/>
        </w:rPr>
        <w:t>Н</w:t>
      </w:r>
      <w:r w:rsidR="00220F70" w:rsidRPr="007D7510">
        <w:rPr>
          <w:sz w:val="28"/>
          <w:szCs w:val="28"/>
        </w:rPr>
        <w:t>а начало года не сформирован</w:t>
      </w:r>
      <w:r w:rsidR="00F14186">
        <w:rPr>
          <w:sz w:val="28"/>
          <w:szCs w:val="28"/>
        </w:rPr>
        <w:t>ы навыки у 20</w:t>
      </w:r>
      <w:r w:rsidR="00220F70" w:rsidRPr="007D7510">
        <w:rPr>
          <w:sz w:val="28"/>
          <w:szCs w:val="28"/>
        </w:rPr>
        <w:t>%</w:t>
      </w:r>
      <w:r w:rsidR="00F14186">
        <w:rPr>
          <w:sz w:val="28"/>
          <w:szCs w:val="28"/>
        </w:rPr>
        <w:t xml:space="preserve"> </w:t>
      </w:r>
      <w:r w:rsidR="00220F70" w:rsidRPr="007D7510">
        <w:rPr>
          <w:sz w:val="28"/>
          <w:szCs w:val="28"/>
        </w:rPr>
        <w:t xml:space="preserve"> детей группы,  частично сформир</w:t>
      </w:r>
      <w:r w:rsidR="009601E1">
        <w:rPr>
          <w:sz w:val="28"/>
          <w:szCs w:val="28"/>
        </w:rPr>
        <w:t>ован</w:t>
      </w:r>
      <w:r w:rsidR="00CD7E1B">
        <w:rPr>
          <w:sz w:val="28"/>
          <w:szCs w:val="28"/>
        </w:rPr>
        <w:t>ы</w:t>
      </w:r>
      <w:r w:rsidR="00F14186">
        <w:rPr>
          <w:sz w:val="28"/>
          <w:szCs w:val="28"/>
        </w:rPr>
        <w:t xml:space="preserve"> у 80 </w:t>
      </w:r>
      <w:r w:rsidR="00220F70" w:rsidRPr="007D7510">
        <w:rPr>
          <w:sz w:val="28"/>
          <w:szCs w:val="28"/>
        </w:rPr>
        <w:t>%,  сформирован</w:t>
      </w:r>
      <w:r w:rsidR="00CD7E1B">
        <w:rPr>
          <w:sz w:val="28"/>
          <w:szCs w:val="28"/>
        </w:rPr>
        <w:t>ы</w:t>
      </w:r>
      <w:r w:rsidR="009601E1">
        <w:rPr>
          <w:sz w:val="28"/>
          <w:szCs w:val="28"/>
        </w:rPr>
        <w:t xml:space="preserve"> -</w:t>
      </w:r>
      <w:r w:rsidR="00220F70" w:rsidRPr="007D7510">
        <w:rPr>
          <w:sz w:val="28"/>
          <w:szCs w:val="28"/>
        </w:rPr>
        <w:t xml:space="preserve"> нет, в</w:t>
      </w:r>
      <w:r w:rsidR="007D7510" w:rsidRPr="007D7510">
        <w:rPr>
          <w:sz w:val="28"/>
          <w:szCs w:val="28"/>
        </w:rPr>
        <w:t xml:space="preserve">ыше возрастных возможностей </w:t>
      </w:r>
      <w:r w:rsidR="009601E1">
        <w:rPr>
          <w:sz w:val="28"/>
          <w:szCs w:val="28"/>
        </w:rPr>
        <w:t xml:space="preserve">- </w:t>
      </w:r>
      <w:r w:rsidR="007D7510" w:rsidRPr="007D7510">
        <w:rPr>
          <w:sz w:val="28"/>
          <w:szCs w:val="28"/>
        </w:rPr>
        <w:t>нет.</w:t>
      </w:r>
    </w:p>
    <w:p w:rsidR="00D12B16" w:rsidRDefault="00D12B16" w:rsidP="007D7510">
      <w:pPr>
        <w:ind w:right="113"/>
        <w:jc w:val="both"/>
        <w:rPr>
          <w:color w:val="000000"/>
          <w:sz w:val="28"/>
          <w:szCs w:val="28"/>
        </w:rPr>
      </w:pPr>
      <w:r w:rsidRPr="007D7510">
        <w:rPr>
          <w:rStyle w:val="FontStyle83"/>
          <w:b/>
        </w:rPr>
        <w:t>Выявленные проблемы</w:t>
      </w:r>
      <w:r w:rsidRPr="007D7510">
        <w:rPr>
          <w:rStyle w:val="FontStyle83"/>
        </w:rPr>
        <w:t xml:space="preserve">: </w:t>
      </w:r>
      <w:r w:rsidR="00A55198" w:rsidRPr="007D7510">
        <w:rPr>
          <w:color w:val="000000"/>
          <w:sz w:val="28"/>
          <w:szCs w:val="28"/>
        </w:rPr>
        <w:t xml:space="preserve"> дети в основном испытывают трудности </w:t>
      </w:r>
      <w:r w:rsidR="00A55198" w:rsidRPr="007D7510">
        <w:rPr>
          <w:sz w:val="28"/>
          <w:szCs w:val="28"/>
        </w:rPr>
        <w:t xml:space="preserve">затруднения в упражнениях с мячом, </w:t>
      </w:r>
      <w:r w:rsidR="00A55198" w:rsidRPr="007D7510">
        <w:rPr>
          <w:color w:val="000000"/>
          <w:sz w:val="28"/>
          <w:szCs w:val="28"/>
        </w:rPr>
        <w:t>прыжках</w:t>
      </w:r>
      <w:r w:rsidR="00220F70" w:rsidRPr="007D7510">
        <w:rPr>
          <w:color w:val="000000"/>
          <w:sz w:val="28"/>
          <w:szCs w:val="28"/>
        </w:rPr>
        <w:t xml:space="preserve"> в длину с места</w:t>
      </w:r>
      <w:r w:rsidR="00A55198" w:rsidRPr="007D7510">
        <w:rPr>
          <w:color w:val="000000"/>
          <w:sz w:val="28"/>
          <w:szCs w:val="28"/>
        </w:rPr>
        <w:t xml:space="preserve">, </w:t>
      </w:r>
      <w:r w:rsidR="004A7F6B">
        <w:rPr>
          <w:color w:val="000000"/>
          <w:sz w:val="28"/>
          <w:szCs w:val="28"/>
        </w:rPr>
        <w:t xml:space="preserve"> требуется помощь воспитателя при</w:t>
      </w:r>
      <w:r w:rsidR="00824911">
        <w:rPr>
          <w:color w:val="000000"/>
          <w:sz w:val="28"/>
          <w:szCs w:val="28"/>
        </w:rPr>
        <w:t xml:space="preserve"> построении</w:t>
      </w:r>
      <w:r w:rsidR="00A55198" w:rsidRPr="007D7510">
        <w:rPr>
          <w:color w:val="000000"/>
          <w:sz w:val="28"/>
          <w:szCs w:val="28"/>
        </w:rPr>
        <w:t xml:space="preserve"> в колонну по  одному, парами, в круг, шеренгу</w:t>
      </w:r>
      <w:r w:rsidR="00A55198" w:rsidRPr="007D7510">
        <w:rPr>
          <w:sz w:val="28"/>
          <w:szCs w:val="28"/>
        </w:rPr>
        <w:t>;  о</w:t>
      </w:r>
      <w:r w:rsidR="00A55198" w:rsidRPr="007D7510">
        <w:rPr>
          <w:color w:val="000000"/>
          <w:sz w:val="28"/>
          <w:szCs w:val="28"/>
        </w:rPr>
        <w:t>риентировании  в пространстве,  находит</w:t>
      </w:r>
      <w:r w:rsidR="006D505F">
        <w:rPr>
          <w:color w:val="000000"/>
          <w:sz w:val="28"/>
          <w:szCs w:val="28"/>
        </w:rPr>
        <w:t>ь</w:t>
      </w:r>
      <w:r w:rsidR="00A55198" w:rsidRPr="007D7510">
        <w:rPr>
          <w:color w:val="000000"/>
          <w:sz w:val="28"/>
          <w:szCs w:val="28"/>
        </w:rPr>
        <w:t xml:space="preserve"> правую и левую сторону.</w:t>
      </w:r>
      <w:r w:rsidR="007D7510" w:rsidRPr="007D7510">
        <w:rPr>
          <w:sz w:val="28"/>
          <w:szCs w:val="28"/>
        </w:rPr>
        <w:t xml:space="preserve"> Часть детей  затрудняются при  </w:t>
      </w:r>
      <w:r w:rsidR="007D7510" w:rsidRPr="007D7510">
        <w:rPr>
          <w:color w:val="000000"/>
          <w:sz w:val="28"/>
          <w:szCs w:val="28"/>
        </w:rPr>
        <w:t>выполнении</w:t>
      </w:r>
      <w:r w:rsidR="00220F70" w:rsidRPr="007D7510">
        <w:rPr>
          <w:color w:val="000000"/>
          <w:sz w:val="28"/>
          <w:szCs w:val="28"/>
        </w:rPr>
        <w:t xml:space="preserve"> </w:t>
      </w:r>
      <w:r w:rsidR="007D7510" w:rsidRPr="007D7510">
        <w:rPr>
          <w:color w:val="000000"/>
          <w:sz w:val="28"/>
          <w:szCs w:val="28"/>
        </w:rPr>
        <w:t>упражнений</w:t>
      </w:r>
      <w:r w:rsidR="00220F70" w:rsidRPr="007D7510">
        <w:rPr>
          <w:color w:val="000000"/>
          <w:sz w:val="28"/>
          <w:szCs w:val="28"/>
        </w:rPr>
        <w:t>, демонстрируя пластичность,  выразительность движений</w:t>
      </w:r>
      <w:r w:rsidR="007D7510" w:rsidRPr="007D7510">
        <w:rPr>
          <w:color w:val="000000"/>
          <w:sz w:val="28"/>
          <w:szCs w:val="28"/>
        </w:rPr>
        <w:t>.</w:t>
      </w:r>
    </w:p>
    <w:p w:rsidR="00A55198" w:rsidRPr="007D7510" w:rsidRDefault="00A55198" w:rsidP="007D7510">
      <w:pPr>
        <w:tabs>
          <w:tab w:val="left" w:pos="6990"/>
        </w:tabs>
        <w:jc w:val="both"/>
        <w:rPr>
          <w:sz w:val="28"/>
          <w:szCs w:val="28"/>
        </w:rPr>
      </w:pPr>
      <w:r w:rsidRPr="00C72010"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: </w:t>
      </w:r>
    </w:p>
    <w:p w:rsidR="00A55198" w:rsidRPr="00772693" w:rsidRDefault="00D72179" w:rsidP="00772693">
      <w:pPr>
        <w:pStyle w:val="a5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111111"/>
          <w:sz w:val="28"/>
          <w:szCs w:val="28"/>
        </w:rPr>
      </w:pPr>
      <w:r w:rsidRPr="00D72179">
        <w:rPr>
          <w:color w:val="111111"/>
          <w:sz w:val="28"/>
          <w:szCs w:val="28"/>
        </w:rPr>
        <w:t xml:space="preserve"> </w:t>
      </w:r>
      <w:proofErr w:type="gramStart"/>
      <w:r w:rsidR="00772693">
        <w:rPr>
          <w:rFonts w:ascii="Times New Roman" w:hAnsi="Times New Roman"/>
          <w:color w:val="111111"/>
          <w:sz w:val="28"/>
          <w:szCs w:val="28"/>
        </w:rPr>
        <w:t>У</w:t>
      </w:r>
      <w:r w:rsidRPr="00D72179">
        <w:rPr>
          <w:rFonts w:ascii="Times New Roman" w:hAnsi="Times New Roman"/>
          <w:color w:val="111111"/>
          <w:sz w:val="28"/>
          <w:szCs w:val="28"/>
        </w:rPr>
        <w:t xml:space="preserve">делять особое внимание закреплению основных видов движения, развитию основных физических качеств, созданию </w:t>
      </w:r>
      <w:proofErr w:type="spellStart"/>
      <w:r w:rsidRPr="00D72179">
        <w:rPr>
          <w:rFonts w:ascii="Times New Roman" w:hAnsi="Times New Roman"/>
          <w:color w:val="111111"/>
          <w:sz w:val="28"/>
          <w:szCs w:val="28"/>
        </w:rPr>
        <w:t>здоровьесберегающих</w:t>
      </w:r>
      <w:proofErr w:type="spellEnd"/>
      <w:r w:rsidRPr="00D72179">
        <w:rPr>
          <w:rFonts w:ascii="Times New Roman" w:hAnsi="Times New Roman"/>
          <w:color w:val="111111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осанки.</w:t>
      </w:r>
      <w:proofErr w:type="gramEnd"/>
    </w:p>
    <w:p w:rsidR="00CB7B55" w:rsidRDefault="00A55198" w:rsidP="00CB7B55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color w:val="111111"/>
          <w:sz w:val="28"/>
          <w:szCs w:val="28"/>
        </w:rPr>
      </w:pPr>
      <w:r>
        <w:rPr>
          <w:sz w:val="28"/>
          <w:szCs w:val="28"/>
        </w:rPr>
        <w:t>В</w:t>
      </w:r>
      <w:r w:rsidRPr="004D251E">
        <w:rPr>
          <w:sz w:val="28"/>
          <w:szCs w:val="28"/>
        </w:rPr>
        <w:t xml:space="preserve">о время прогулки и в свободной игровой деятельности включать упражнения с мячом (бросание и ударение мячом об пол 2-3 раза, метание мяча </w:t>
      </w:r>
      <w:r w:rsidR="00772693">
        <w:rPr>
          <w:sz w:val="28"/>
          <w:szCs w:val="28"/>
        </w:rPr>
        <w:t>вдаль), подвижные игры с мячом, хороводные игры, игры с правилами.</w:t>
      </w:r>
      <w:r w:rsidRPr="004D251E">
        <w:rPr>
          <w:sz w:val="28"/>
          <w:szCs w:val="28"/>
        </w:rPr>
        <w:t xml:space="preserve"> </w:t>
      </w:r>
    </w:p>
    <w:p w:rsidR="00772693" w:rsidRPr="00CB7B55" w:rsidRDefault="00CB7B55" w:rsidP="00CB7B55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color w:val="111111"/>
          <w:sz w:val="28"/>
          <w:szCs w:val="28"/>
        </w:rPr>
      </w:pPr>
      <w:r>
        <w:rPr>
          <w:sz w:val="28"/>
          <w:szCs w:val="28"/>
        </w:rPr>
        <w:t xml:space="preserve">В  утреннее и вечернее время проводить </w:t>
      </w:r>
      <w:r w:rsidRPr="00CB7B55">
        <w:rPr>
          <w:sz w:val="28"/>
          <w:szCs w:val="28"/>
        </w:rPr>
        <w:t>беседы с детьми по формированию знаний о здоровом образе жизни.</w:t>
      </w:r>
      <w:r w:rsidR="00A55198" w:rsidRPr="00CB7B55">
        <w:rPr>
          <w:sz w:val="28"/>
          <w:szCs w:val="28"/>
        </w:rPr>
        <w:t xml:space="preserve"> </w:t>
      </w:r>
    </w:p>
    <w:p w:rsidR="00772693" w:rsidRPr="00593BDA" w:rsidRDefault="00772693" w:rsidP="0077269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color w:val="111111"/>
          <w:sz w:val="28"/>
          <w:szCs w:val="28"/>
        </w:rPr>
      </w:pPr>
      <w:r>
        <w:rPr>
          <w:color w:val="000000"/>
          <w:sz w:val="27"/>
          <w:szCs w:val="27"/>
        </w:rPr>
        <w:t>Проводить индивидуальную работу</w:t>
      </w:r>
      <w:r w:rsidR="00593BDA">
        <w:rPr>
          <w:color w:val="000000"/>
          <w:sz w:val="27"/>
          <w:szCs w:val="27"/>
        </w:rPr>
        <w:t xml:space="preserve"> с</w:t>
      </w:r>
      <w:r>
        <w:rPr>
          <w:color w:val="000000"/>
          <w:sz w:val="27"/>
          <w:szCs w:val="27"/>
        </w:rPr>
        <w:t xml:space="preserve"> нуждающимися детьми.</w:t>
      </w:r>
    </w:p>
    <w:p w:rsidR="00593BDA" w:rsidRPr="00772693" w:rsidRDefault="00593BDA" w:rsidP="0077269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color w:val="111111"/>
          <w:sz w:val="28"/>
          <w:szCs w:val="28"/>
        </w:rPr>
      </w:pPr>
      <w:r>
        <w:rPr>
          <w:color w:val="000000"/>
          <w:sz w:val="27"/>
          <w:szCs w:val="27"/>
        </w:rPr>
        <w:t>Продолжать закреплять культурно – гигиенические навыки путем обыгрывания проблемных ситуаций.</w:t>
      </w:r>
    </w:p>
    <w:p w:rsidR="00772693" w:rsidRPr="00772693" w:rsidRDefault="00772693" w:rsidP="00772693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color w:val="111111"/>
          <w:sz w:val="28"/>
          <w:szCs w:val="28"/>
        </w:rPr>
      </w:pPr>
      <w:r>
        <w:rPr>
          <w:color w:val="000000"/>
          <w:sz w:val="27"/>
          <w:szCs w:val="27"/>
        </w:rPr>
        <w:t>П</w:t>
      </w:r>
      <w:r w:rsidR="00D72179" w:rsidRPr="00772693">
        <w:rPr>
          <w:color w:val="000000"/>
          <w:sz w:val="27"/>
          <w:szCs w:val="27"/>
        </w:rPr>
        <w:t>родолжать создавать развивающую предметно – пространственную среду для оптимальной двига</w:t>
      </w:r>
      <w:r>
        <w:rPr>
          <w:color w:val="000000"/>
          <w:sz w:val="27"/>
          <w:szCs w:val="27"/>
        </w:rPr>
        <w:t>тельной активности детей.</w:t>
      </w:r>
    </w:p>
    <w:p w:rsidR="005A4284" w:rsidRDefault="00D72179" w:rsidP="005A428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FontStyle83"/>
          <w:b/>
          <w:sz w:val="22"/>
          <w:szCs w:val="22"/>
        </w:rPr>
      </w:pPr>
      <w:r w:rsidRPr="001E7FFE">
        <w:rPr>
          <w:color w:val="000000"/>
          <w:sz w:val="27"/>
          <w:szCs w:val="27"/>
        </w:rPr>
        <w:t xml:space="preserve">Повышать популярность принципов здорового образа жизни в семейном воспитании, проводить </w:t>
      </w:r>
      <w:r w:rsidR="001E7FFE" w:rsidRPr="001E7FFE">
        <w:rPr>
          <w:color w:val="000000"/>
          <w:sz w:val="27"/>
          <w:szCs w:val="27"/>
        </w:rPr>
        <w:t xml:space="preserve">совместные спортивные </w:t>
      </w:r>
      <w:r w:rsidRPr="001E7FFE">
        <w:rPr>
          <w:color w:val="000000"/>
          <w:sz w:val="27"/>
          <w:szCs w:val="27"/>
        </w:rPr>
        <w:t xml:space="preserve"> мероприятия</w:t>
      </w:r>
      <w:r w:rsidR="001E7FFE">
        <w:rPr>
          <w:rFonts w:ascii="Arial" w:hAnsi="Arial" w:cs="Arial"/>
          <w:color w:val="000000"/>
          <w:sz w:val="21"/>
          <w:szCs w:val="21"/>
        </w:rPr>
        <w:t xml:space="preserve"> </w:t>
      </w:r>
      <w:r w:rsidR="001E7FFE" w:rsidRPr="001E7FFE">
        <w:rPr>
          <w:color w:val="000000"/>
          <w:sz w:val="28"/>
          <w:szCs w:val="28"/>
        </w:rPr>
        <w:t>с родителями</w:t>
      </w:r>
      <w:r w:rsidR="001E7FFE">
        <w:rPr>
          <w:rFonts w:ascii="Arial" w:hAnsi="Arial" w:cs="Arial"/>
          <w:color w:val="000000"/>
          <w:sz w:val="21"/>
          <w:szCs w:val="21"/>
        </w:rPr>
        <w:t>.</w:t>
      </w:r>
      <w:r w:rsidR="001E7FFE" w:rsidRPr="001E7FFE">
        <w:rPr>
          <w:rStyle w:val="FontStyle83"/>
          <w:b/>
          <w:sz w:val="22"/>
          <w:szCs w:val="22"/>
        </w:rPr>
        <w:t xml:space="preserve"> </w:t>
      </w:r>
    </w:p>
    <w:p w:rsidR="00D12B16" w:rsidRDefault="005A4284" w:rsidP="004A7F6B">
      <w:pPr>
        <w:rPr>
          <w:rStyle w:val="FontStyle83"/>
        </w:rPr>
      </w:pPr>
      <w:r w:rsidRPr="005A4284">
        <w:rPr>
          <w:rStyle w:val="FontStyle83"/>
          <w:b/>
        </w:rPr>
        <w:t>Разработать индивидуальные образовательные маршруты воспитанников</w:t>
      </w:r>
      <w:r w:rsidRPr="005A4284">
        <w:rPr>
          <w:rStyle w:val="FontStyle83"/>
        </w:rPr>
        <w:t>:</w:t>
      </w:r>
      <w:r w:rsidR="00C25F4F">
        <w:rPr>
          <w:rStyle w:val="FontStyle83"/>
        </w:rPr>
        <w:t xml:space="preserve"> Жабреев Артём, Усольцева Вика</w:t>
      </w:r>
    </w:p>
    <w:p w:rsidR="00351A95" w:rsidRPr="00351A95" w:rsidRDefault="00351A95" w:rsidP="004A7F6B">
      <w:pPr>
        <w:rPr>
          <w:rStyle w:val="FontStyle82"/>
          <w:b w:val="0"/>
          <w:bCs w:val="0"/>
          <w:sz w:val="28"/>
          <w:szCs w:val="28"/>
        </w:rPr>
      </w:pPr>
    </w:p>
    <w:p w:rsidR="00D12B16" w:rsidRPr="00360768" w:rsidRDefault="00D12B16" w:rsidP="00D12B16">
      <w:pPr>
        <w:pStyle w:val="a5"/>
        <w:spacing w:after="0" w:line="240" w:lineRule="auto"/>
        <w:rPr>
          <w:b/>
          <w:bCs/>
          <w:sz w:val="28"/>
          <w:szCs w:val="28"/>
        </w:rPr>
      </w:pPr>
      <w:r>
        <w:rPr>
          <w:rStyle w:val="FontStyle82"/>
        </w:rPr>
        <w:t xml:space="preserve">Аналитическая </w:t>
      </w:r>
      <w:r w:rsidRPr="00360768">
        <w:rPr>
          <w:rStyle w:val="FontStyle82"/>
          <w:sz w:val="28"/>
          <w:szCs w:val="28"/>
        </w:rPr>
        <w:t xml:space="preserve">справка по </w:t>
      </w:r>
      <w:proofErr w:type="spellStart"/>
      <w:r w:rsidRPr="00360768">
        <w:rPr>
          <w:rStyle w:val="FontStyle82"/>
          <w:sz w:val="28"/>
          <w:szCs w:val="28"/>
        </w:rPr>
        <w:t>результам</w:t>
      </w:r>
      <w:proofErr w:type="spellEnd"/>
      <w:r w:rsidRPr="00360768">
        <w:rPr>
          <w:rStyle w:val="FontStyle82"/>
          <w:sz w:val="28"/>
          <w:szCs w:val="28"/>
        </w:rPr>
        <w:t xml:space="preserve"> педагогической диагностики по образовательной области «Социально- коммуникативное развитие»  </w:t>
      </w:r>
    </w:p>
    <w:p w:rsidR="00D12B16" w:rsidRPr="00360768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  <w:b/>
        </w:rPr>
      </w:pPr>
      <w:r w:rsidRPr="00360768">
        <w:rPr>
          <w:rStyle w:val="FontStyle83"/>
          <w:b/>
        </w:rPr>
        <w:t xml:space="preserve">Цель: </w:t>
      </w:r>
    </w:p>
    <w:p w:rsidR="00D12B16" w:rsidRPr="00360768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360768">
        <w:rPr>
          <w:rStyle w:val="FontStyle83"/>
        </w:rPr>
        <w:t>- индивидуализации образования по социально-коммуникативному развитию (в том числе поддержка ребенка, построение его образовательной траектории его развития);</w:t>
      </w:r>
    </w:p>
    <w:p w:rsidR="00D12B16" w:rsidRPr="00360768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360768">
        <w:rPr>
          <w:rStyle w:val="FontStyle83"/>
        </w:rPr>
        <w:t>-  оптимизация работы с группой детей по социально-коммуникативному развитию.</w:t>
      </w:r>
    </w:p>
    <w:p w:rsidR="00D12B16" w:rsidRPr="00360768" w:rsidRDefault="00D12B16" w:rsidP="00D12B16">
      <w:pPr>
        <w:pStyle w:val="Style2"/>
        <w:widowControl/>
        <w:spacing w:line="240" w:lineRule="auto"/>
        <w:ind w:firstLine="0"/>
        <w:rPr>
          <w:rStyle w:val="FontStyle83"/>
          <w:b/>
        </w:rPr>
      </w:pPr>
      <w:r w:rsidRPr="00360768">
        <w:rPr>
          <w:rStyle w:val="FontStyle83"/>
          <w:b/>
        </w:rPr>
        <w:lastRenderedPageBreak/>
        <w:t xml:space="preserve">Методика: </w:t>
      </w:r>
      <w:r w:rsidRPr="00360768">
        <w:rPr>
          <w:rStyle w:val="FontStyle83"/>
        </w:rPr>
        <w:t>при проведении педагогической диагностики были использованы</w:t>
      </w:r>
      <w:r w:rsidRPr="00360768">
        <w:rPr>
          <w:sz w:val="28"/>
          <w:szCs w:val="28"/>
        </w:rPr>
        <w:t xml:space="preserve"> низко формализованные методы: наблюдение </w:t>
      </w:r>
      <w:r w:rsidRPr="00360768">
        <w:rPr>
          <w:rStyle w:val="19"/>
          <w:rFonts w:eastAsiaTheme="majorEastAsia"/>
          <w:sz w:val="28"/>
          <w:szCs w:val="28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5A4284" w:rsidRPr="009601E1" w:rsidRDefault="00D12B16" w:rsidP="00D12B16">
      <w:pPr>
        <w:rPr>
          <w:rStyle w:val="a6"/>
          <w:rFonts w:eastAsia="Calibri"/>
          <w:bCs w:val="0"/>
          <w:sz w:val="28"/>
          <w:szCs w:val="28"/>
        </w:rPr>
      </w:pPr>
      <w:r w:rsidRPr="005A4284">
        <w:rPr>
          <w:rStyle w:val="FontStyle83"/>
          <w:b/>
        </w:rPr>
        <w:t>Результаты диагностирования:</w:t>
      </w:r>
      <w:r w:rsidRPr="00B6461B">
        <w:rPr>
          <w:rStyle w:val="FontStyle83"/>
          <w:b/>
          <w:sz w:val="22"/>
          <w:szCs w:val="22"/>
        </w:rPr>
        <w:t xml:space="preserve"> </w:t>
      </w:r>
      <w:r w:rsidR="005A4284">
        <w:rPr>
          <w:sz w:val="28"/>
          <w:szCs w:val="28"/>
        </w:rPr>
        <w:t>Н</w:t>
      </w:r>
      <w:r w:rsidR="005A4284" w:rsidRPr="007D7510">
        <w:rPr>
          <w:sz w:val="28"/>
          <w:szCs w:val="28"/>
        </w:rPr>
        <w:t xml:space="preserve">а </w:t>
      </w:r>
      <w:r w:rsidR="009601E1">
        <w:rPr>
          <w:sz w:val="28"/>
          <w:szCs w:val="28"/>
        </w:rPr>
        <w:t>начало г</w:t>
      </w:r>
      <w:r w:rsidR="005F03FC">
        <w:rPr>
          <w:sz w:val="28"/>
          <w:szCs w:val="28"/>
        </w:rPr>
        <w:t>ода не сформированы навыки у  35</w:t>
      </w:r>
      <w:r w:rsidR="005A4284" w:rsidRPr="007D7510">
        <w:rPr>
          <w:sz w:val="28"/>
          <w:szCs w:val="28"/>
        </w:rPr>
        <w:t xml:space="preserve"> % детей группы,  частично сформир</w:t>
      </w:r>
      <w:r w:rsidR="00976AA1">
        <w:rPr>
          <w:sz w:val="28"/>
          <w:szCs w:val="28"/>
        </w:rPr>
        <w:t>ован</w:t>
      </w:r>
      <w:r w:rsidR="00CD7E1B">
        <w:rPr>
          <w:sz w:val="28"/>
          <w:szCs w:val="28"/>
        </w:rPr>
        <w:t>ы</w:t>
      </w:r>
      <w:r w:rsidR="005F03FC">
        <w:rPr>
          <w:sz w:val="28"/>
          <w:szCs w:val="28"/>
        </w:rPr>
        <w:t xml:space="preserve"> у 65</w:t>
      </w:r>
      <w:r w:rsidR="005A4284" w:rsidRPr="007D7510">
        <w:rPr>
          <w:sz w:val="28"/>
          <w:szCs w:val="28"/>
        </w:rPr>
        <w:t>%,  сформирован</w:t>
      </w:r>
      <w:r w:rsidR="00CD7E1B">
        <w:rPr>
          <w:sz w:val="28"/>
          <w:szCs w:val="28"/>
        </w:rPr>
        <w:t>ы</w:t>
      </w:r>
      <w:r w:rsidR="009601E1">
        <w:rPr>
          <w:sz w:val="28"/>
          <w:szCs w:val="28"/>
        </w:rPr>
        <w:t xml:space="preserve"> </w:t>
      </w:r>
      <w:r w:rsidR="005F03FC">
        <w:rPr>
          <w:sz w:val="28"/>
          <w:szCs w:val="28"/>
        </w:rPr>
        <w:t>– нет</w:t>
      </w:r>
      <w:proofErr w:type="gramStart"/>
      <w:r w:rsidR="00656BB3">
        <w:rPr>
          <w:sz w:val="28"/>
          <w:szCs w:val="28"/>
        </w:rPr>
        <w:t xml:space="preserve"> </w:t>
      </w:r>
      <w:r w:rsidR="005A4284" w:rsidRPr="007D7510">
        <w:rPr>
          <w:sz w:val="28"/>
          <w:szCs w:val="28"/>
        </w:rPr>
        <w:t>,</w:t>
      </w:r>
      <w:proofErr w:type="gramEnd"/>
      <w:r w:rsidR="005A4284" w:rsidRPr="007D7510">
        <w:rPr>
          <w:sz w:val="28"/>
          <w:szCs w:val="28"/>
        </w:rPr>
        <w:t xml:space="preserve"> выше возрастных возможностей</w:t>
      </w:r>
      <w:r w:rsidR="009601E1">
        <w:rPr>
          <w:sz w:val="28"/>
          <w:szCs w:val="28"/>
        </w:rPr>
        <w:t xml:space="preserve"> -</w:t>
      </w:r>
      <w:r w:rsidR="005A4284" w:rsidRPr="007D7510">
        <w:rPr>
          <w:sz w:val="28"/>
          <w:szCs w:val="28"/>
        </w:rPr>
        <w:t xml:space="preserve"> нет.</w:t>
      </w:r>
    </w:p>
    <w:p w:rsidR="00C90BE9" w:rsidRPr="00351A95" w:rsidRDefault="00D12B16" w:rsidP="00C90BE9">
      <w:pPr>
        <w:rPr>
          <w:rStyle w:val="FontStyle83"/>
          <w:bCs/>
        </w:rPr>
      </w:pPr>
      <w:r w:rsidRPr="009601E1">
        <w:rPr>
          <w:rStyle w:val="FontStyle83"/>
          <w:b/>
        </w:rPr>
        <w:t>Выявленные проблемы</w:t>
      </w:r>
      <w:r w:rsidRPr="009601E1">
        <w:rPr>
          <w:rStyle w:val="FontStyle83"/>
        </w:rPr>
        <w:t xml:space="preserve">: </w:t>
      </w:r>
    </w:p>
    <w:p w:rsidR="001C6EC4" w:rsidRPr="00C90BE9" w:rsidRDefault="001C6EC4" w:rsidP="00351A95">
      <w:pPr>
        <w:jc w:val="both"/>
        <w:rPr>
          <w:rStyle w:val="FontStyle83"/>
        </w:rPr>
      </w:pPr>
      <w:proofErr w:type="gramStart"/>
      <w:r>
        <w:rPr>
          <w:rStyle w:val="FontStyle83"/>
        </w:rPr>
        <w:t>Дети в основном испытывают трудности при улаживании конфликтов с помощью речи;</w:t>
      </w:r>
      <w:r w:rsidR="00C90BE9" w:rsidRPr="00C90BE9">
        <w:rPr>
          <w:rStyle w:val="FontStyle83"/>
        </w:rPr>
        <w:t xml:space="preserve"> </w:t>
      </w:r>
      <w:r>
        <w:rPr>
          <w:rStyle w:val="FontStyle83"/>
        </w:rPr>
        <w:t xml:space="preserve"> не выступаю</w:t>
      </w:r>
      <w:r w:rsidR="00360768">
        <w:rPr>
          <w:rStyle w:val="FontStyle83"/>
        </w:rPr>
        <w:t>т в роли ведущег</w:t>
      </w:r>
      <w:r w:rsidR="00C25F4F">
        <w:rPr>
          <w:rStyle w:val="FontStyle83"/>
        </w:rPr>
        <w:t>о</w:t>
      </w:r>
      <w:r>
        <w:rPr>
          <w:rStyle w:val="FontStyle83"/>
        </w:rPr>
        <w:t>; вступая</w:t>
      </w:r>
      <w:r w:rsidRPr="00C90BE9">
        <w:rPr>
          <w:rStyle w:val="FontStyle83"/>
        </w:rPr>
        <w:t xml:space="preserve"> в игровое в</w:t>
      </w:r>
      <w:r>
        <w:rPr>
          <w:rStyle w:val="FontStyle83"/>
        </w:rPr>
        <w:t>заимодействие со сверстниками, используют</w:t>
      </w:r>
      <w:r w:rsidRPr="00C90BE9">
        <w:rPr>
          <w:rStyle w:val="FontStyle83"/>
        </w:rPr>
        <w:t xml:space="preserve"> речь, </w:t>
      </w:r>
      <w:r>
        <w:rPr>
          <w:rStyle w:val="FontStyle83"/>
        </w:rPr>
        <w:t xml:space="preserve"> но часто не могут </w:t>
      </w:r>
      <w:r w:rsidRPr="00C90BE9">
        <w:rPr>
          <w:rStyle w:val="FontStyle83"/>
        </w:rPr>
        <w:t>договариваясь о</w:t>
      </w:r>
      <w:r>
        <w:rPr>
          <w:rStyle w:val="FontStyle83"/>
        </w:rPr>
        <w:t xml:space="preserve">  распределени</w:t>
      </w:r>
      <w:r w:rsidR="00351A95">
        <w:rPr>
          <w:rStyle w:val="FontStyle83"/>
        </w:rPr>
        <w:t>и ролей; некоторые дети не и</w:t>
      </w:r>
      <w:r w:rsidR="00351A95" w:rsidRPr="00C90BE9">
        <w:rPr>
          <w:rStyle w:val="FontStyle83"/>
        </w:rPr>
        <w:t>спытывает чувство стыда за неблаговидный поступок</w:t>
      </w:r>
      <w:r w:rsidR="00351A95">
        <w:rPr>
          <w:rStyle w:val="FontStyle83"/>
        </w:rPr>
        <w:t>; часть детей имеют</w:t>
      </w:r>
      <w:r w:rsidRPr="00C90BE9">
        <w:rPr>
          <w:rStyle w:val="FontStyle83"/>
        </w:rPr>
        <w:t xml:space="preserve"> </w:t>
      </w:r>
      <w:r>
        <w:rPr>
          <w:rStyle w:val="FontStyle83"/>
        </w:rPr>
        <w:t xml:space="preserve"> </w:t>
      </w:r>
      <w:r w:rsidR="00351A95">
        <w:rPr>
          <w:rStyle w:val="FontStyle83"/>
        </w:rPr>
        <w:t>недостаточное представление о том, чем отличается мальчик от девочки.</w:t>
      </w:r>
      <w:proofErr w:type="gramEnd"/>
    </w:p>
    <w:p w:rsidR="00D12B16" w:rsidRDefault="00351A95" w:rsidP="00BF070E">
      <w:pPr>
        <w:jc w:val="both"/>
        <w:rPr>
          <w:rStyle w:val="FontStyle83"/>
        </w:rPr>
      </w:pPr>
      <w:r>
        <w:rPr>
          <w:rStyle w:val="FontStyle83"/>
          <w:bCs/>
        </w:rPr>
        <w:t xml:space="preserve">    Двое детей </w:t>
      </w:r>
      <w:proofErr w:type="gramStart"/>
      <w:r>
        <w:rPr>
          <w:rStyle w:val="FontStyle83"/>
          <w:bCs/>
        </w:rPr>
        <w:t xml:space="preserve">испытывают трудности в умении </w:t>
      </w:r>
      <w:r>
        <w:rPr>
          <w:rStyle w:val="FontStyle83"/>
        </w:rPr>
        <w:t>с</w:t>
      </w:r>
      <w:r w:rsidRPr="00C90BE9">
        <w:rPr>
          <w:rStyle w:val="FontStyle83"/>
        </w:rPr>
        <w:t>амостоятельно одевается</w:t>
      </w:r>
      <w:proofErr w:type="gramEnd"/>
      <w:r w:rsidRPr="00C90BE9">
        <w:rPr>
          <w:rStyle w:val="FontStyle83"/>
        </w:rPr>
        <w:t xml:space="preserve"> и раздевается, складывает и убирает одежду, </w:t>
      </w:r>
      <w:r>
        <w:rPr>
          <w:rStyle w:val="FontStyle83"/>
        </w:rPr>
        <w:t xml:space="preserve"> </w:t>
      </w:r>
      <w:r>
        <w:rPr>
          <w:rStyle w:val="FontStyle83"/>
          <w:bCs/>
        </w:rPr>
        <w:t>с</w:t>
      </w:r>
      <w:r w:rsidRPr="00C90BE9">
        <w:rPr>
          <w:rStyle w:val="FontStyle83"/>
        </w:rPr>
        <w:t>амостоятельно выполняет обязанности дежурного по столовой</w:t>
      </w:r>
      <w:r>
        <w:rPr>
          <w:rStyle w:val="FontStyle83"/>
        </w:rPr>
        <w:t>.</w:t>
      </w:r>
    </w:p>
    <w:p w:rsidR="00554779" w:rsidRDefault="00D824E6" w:rsidP="00BF070E">
      <w:pPr>
        <w:tabs>
          <w:tab w:val="left" w:pos="6990"/>
        </w:tabs>
        <w:jc w:val="both"/>
        <w:rPr>
          <w:sz w:val="28"/>
          <w:szCs w:val="28"/>
        </w:rPr>
      </w:pPr>
      <w:r w:rsidRPr="00C72010"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: </w:t>
      </w:r>
    </w:p>
    <w:p w:rsidR="00603CCA" w:rsidRDefault="00D824E6" w:rsidP="00603CCA">
      <w:pPr>
        <w:pStyle w:val="a5"/>
        <w:numPr>
          <w:ilvl w:val="0"/>
          <w:numId w:val="9"/>
        </w:numPr>
        <w:tabs>
          <w:tab w:val="left" w:pos="69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24E6">
        <w:rPr>
          <w:rFonts w:ascii="Times New Roman" w:hAnsi="Times New Roman"/>
          <w:sz w:val="28"/>
          <w:szCs w:val="28"/>
        </w:rPr>
        <w:t>родолжать работу с детьми через использован</w:t>
      </w:r>
      <w:r>
        <w:rPr>
          <w:rFonts w:ascii="Times New Roman" w:hAnsi="Times New Roman"/>
          <w:sz w:val="28"/>
          <w:szCs w:val="28"/>
        </w:rPr>
        <w:t>ие дидактических игр</w:t>
      </w:r>
      <w:r w:rsidRPr="00D824E6">
        <w:rPr>
          <w:rFonts w:ascii="Times New Roman" w:hAnsi="Times New Roman"/>
          <w:sz w:val="28"/>
          <w:szCs w:val="28"/>
        </w:rPr>
        <w:t xml:space="preserve">; заинтересовывать детей через игровые ситуации, чтением книг с проблемными ситуациями.  Необходимо уделять внимание обогащению сюжета игр, закреплению умения вести ролевые диалоги, принимать игровые задачи, общаться </w:t>
      </w:r>
      <w:proofErr w:type="gramStart"/>
      <w:r w:rsidRPr="00D824E6">
        <w:rPr>
          <w:rFonts w:ascii="Times New Roman" w:hAnsi="Times New Roman"/>
          <w:sz w:val="28"/>
          <w:szCs w:val="28"/>
        </w:rPr>
        <w:t>со</w:t>
      </w:r>
      <w:proofErr w:type="gramEnd"/>
      <w:r w:rsidRPr="00D824E6">
        <w:rPr>
          <w:rFonts w:ascii="Times New Roman" w:hAnsi="Times New Roman"/>
          <w:sz w:val="28"/>
          <w:szCs w:val="28"/>
        </w:rPr>
        <w:t xml:space="preserve"> взрослыми и сверстниками. Использовать игры – </w:t>
      </w:r>
      <w:proofErr w:type="spellStart"/>
      <w:r w:rsidRPr="00D824E6">
        <w:rPr>
          <w:rFonts w:ascii="Times New Roman" w:hAnsi="Times New Roman"/>
          <w:sz w:val="28"/>
          <w:szCs w:val="28"/>
        </w:rPr>
        <w:t>мирилки</w:t>
      </w:r>
      <w:proofErr w:type="spellEnd"/>
      <w:r w:rsidRPr="00D824E6">
        <w:rPr>
          <w:rFonts w:ascii="Times New Roman" w:hAnsi="Times New Roman"/>
          <w:sz w:val="28"/>
          <w:szCs w:val="28"/>
        </w:rPr>
        <w:t xml:space="preserve"> в свободной и игровой деятельности.</w:t>
      </w:r>
    </w:p>
    <w:p w:rsidR="00603CCA" w:rsidRPr="00603CCA" w:rsidRDefault="00466268" w:rsidP="00603CCA">
      <w:pPr>
        <w:pStyle w:val="a5"/>
        <w:numPr>
          <w:ilvl w:val="0"/>
          <w:numId w:val="9"/>
        </w:numPr>
        <w:tabs>
          <w:tab w:val="left" w:pos="69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3CCA">
        <w:rPr>
          <w:rFonts w:ascii="Times New Roman" w:hAnsi="Times New Roman"/>
          <w:color w:val="000000"/>
          <w:sz w:val="28"/>
          <w:szCs w:val="28"/>
        </w:rPr>
        <w:t xml:space="preserve">Необходимо продолжать работу по формированию представлений  о себе и своей семье, обществе через беседы, дидактические игры, совместные </w:t>
      </w:r>
      <w:proofErr w:type="gramStart"/>
      <w:r w:rsidRPr="00603CCA">
        <w:rPr>
          <w:rFonts w:ascii="Times New Roman" w:hAnsi="Times New Roman"/>
          <w:color w:val="000000"/>
          <w:sz w:val="28"/>
          <w:szCs w:val="28"/>
        </w:rPr>
        <w:t>детско родительские</w:t>
      </w:r>
      <w:proofErr w:type="gramEnd"/>
      <w:r w:rsidRPr="00603CCA">
        <w:rPr>
          <w:rFonts w:ascii="Times New Roman" w:hAnsi="Times New Roman"/>
          <w:color w:val="000000"/>
          <w:sz w:val="28"/>
          <w:szCs w:val="28"/>
        </w:rPr>
        <w:t xml:space="preserve"> проекты.   </w:t>
      </w:r>
    </w:p>
    <w:p w:rsidR="00D824E6" w:rsidRPr="00603CCA" w:rsidRDefault="00D824E6" w:rsidP="00603CCA">
      <w:pPr>
        <w:pStyle w:val="a5"/>
        <w:numPr>
          <w:ilvl w:val="0"/>
          <w:numId w:val="9"/>
        </w:numPr>
        <w:tabs>
          <w:tab w:val="left" w:pos="699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03CCA">
        <w:rPr>
          <w:rFonts w:ascii="Times New Roman" w:hAnsi="Times New Roman"/>
          <w:sz w:val="28"/>
          <w:szCs w:val="28"/>
        </w:rPr>
        <w:t>Для формирования трудовых навыков  при подготовке к занятиям, при организации дежурства и в свободной деятельности во вторую половину дня, планируем  испол</w:t>
      </w:r>
      <w:r w:rsidR="00466268" w:rsidRPr="00603CCA">
        <w:rPr>
          <w:rFonts w:ascii="Times New Roman" w:hAnsi="Times New Roman"/>
          <w:sz w:val="28"/>
          <w:szCs w:val="28"/>
        </w:rPr>
        <w:t xml:space="preserve">ьзовать в своей работе с детьми: </w:t>
      </w:r>
      <w:r w:rsidR="00466268" w:rsidRPr="00603CCA">
        <w:rPr>
          <w:rFonts w:ascii="Times New Roman" w:hAnsi="Times New Roman"/>
          <w:color w:val="000000"/>
          <w:sz w:val="28"/>
          <w:szCs w:val="28"/>
        </w:rPr>
        <w:t>показ действия, пример взрослого или других детей (деятельность подражания), систематические упражнения,  целенаправленное наблюдение, а также метод игры   (одеть куклу, умыть).</w:t>
      </w:r>
    </w:p>
    <w:p w:rsidR="00D824E6" w:rsidRPr="00D824E6" w:rsidRDefault="00D824E6" w:rsidP="00BF070E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3CCA">
        <w:rPr>
          <w:rFonts w:ascii="Times New Roman" w:hAnsi="Times New Roman"/>
          <w:sz w:val="28"/>
          <w:szCs w:val="28"/>
        </w:rPr>
        <w:t>На занятиях планировать воспитательные задачи, целью которых является развитие у детей социальных навыков, формирование</w:t>
      </w:r>
      <w:r w:rsidRPr="00D824E6">
        <w:rPr>
          <w:rFonts w:ascii="Times New Roman" w:hAnsi="Times New Roman"/>
          <w:sz w:val="28"/>
          <w:szCs w:val="28"/>
        </w:rPr>
        <w:t xml:space="preserve"> качеств личности.</w:t>
      </w:r>
    </w:p>
    <w:p w:rsidR="00D824E6" w:rsidRPr="00C106DB" w:rsidRDefault="00D824E6" w:rsidP="00BF070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Продолжать п</w:t>
      </w:r>
      <w:r w:rsidRPr="00C106DB">
        <w:rPr>
          <w:color w:val="000000"/>
          <w:sz w:val="28"/>
          <w:szCs w:val="28"/>
          <w:shd w:val="clear" w:color="auto" w:fill="FFFFFF"/>
        </w:rPr>
        <w:t>овышать знания о безопасности на дороге, в быту, в природе. Проводить индивидуальные, коллективные беседы, рассматривать иллюстрации о правилах поведения, разбирать проблемные ситуации.</w:t>
      </w:r>
    </w:p>
    <w:p w:rsidR="00D824E6" w:rsidRDefault="00D824E6" w:rsidP="00D824E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рекомендац</w:t>
      </w:r>
      <w:r w:rsidRPr="0078145F">
        <w:rPr>
          <w:color w:val="000000"/>
          <w:sz w:val="28"/>
          <w:szCs w:val="28"/>
        </w:rPr>
        <w:t>ии для р</w:t>
      </w:r>
      <w:r>
        <w:rPr>
          <w:color w:val="000000"/>
          <w:sz w:val="28"/>
          <w:szCs w:val="28"/>
        </w:rPr>
        <w:t xml:space="preserve">одителей по развитию общения, нравственного воспитания, социализации, </w:t>
      </w:r>
      <w:r w:rsidRPr="0078145F">
        <w:rPr>
          <w:color w:val="000000"/>
          <w:sz w:val="28"/>
          <w:szCs w:val="28"/>
        </w:rPr>
        <w:t xml:space="preserve"> трудовых</w:t>
      </w:r>
      <w:r>
        <w:rPr>
          <w:color w:val="000000"/>
          <w:sz w:val="28"/>
          <w:szCs w:val="28"/>
        </w:rPr>
        <w:t xml:space="preserve"> навыков у младших дошкольников и основ безопасности у детей.</w:t>
      </w:r>
    </w:p>
    <w:p w:rsidR="00D824E6" w:rsidRPr="00BF070E" w:rsidRDefault="00D824E6" w:rsidP="00BF070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jc w:val="both"/>
        <w:rPr>
          <w:rStyle w:val="FontStyle83"/>
          <w:color w:val="000000"/>
        </w:rPr>
      </w:pPr>
      <w:r>
        <w:rPr>
          <w:color w:val="000000"/>
          <w:sz w:val="28"/>
          <w:szCs w:val="28"/>
        </w:rPr>
        <w:t xml:space="preserve">     С двумя детьми требуется дальнейшее проведение индивидуальной работы по развитию общей и мелкой моторики, </w:t>
      </w:r>
      <w:r w:rsidRPr="00303F41">
        <w:rPr>
          <w:sz w:val="28"/>
          <w:szCs w:val="28"/>
        </w:rPr>
        <w:t xml:space="preserve"> зрительно-слухового внимания</w:t>
      </w:r>
      <w:r>
        <w:rPr>
          <w:sz w:val="28"/>
          <w:szCs w:val="28"/>
        </w:rPr>
        <w:t>, мышления в</w:t>
      </w:r>
      <w:r w:rsidR="000C30EB">
        <w:rPr>
          <w:sz w:val="28"/>
          <w:szCs w:val="28"/>
        </w:rPr>
        <w:t xml:space="preserve"> игровой форме. Включать детей</w:t>
      </w:r>
      <w:r>
        <w:rPr>
          <w:sz w:val="28"/>
          <w:szCs w:val="28"/>
        </w:rPr>
        <w:t xml:space="preserve"> в игру с другими детьми, проговариват</w:t>
      </w:r>
      <w:r w:rsidR="00466268">
        <w:rPr>
          <w:sz w:val="28"/>
          <w:szCs w:val="28"/>
        </w:rPr>
        <w:t>ь с ним</w:t>
      </w:r>
      <w:r w:rsidR="000C30EB">
        <w:rPr>
          <w:sz w:val="28"/>
          <w:szCs w:val="28"/>
        </w:rPr>
        <w:t>и</w:t>
      </w:r>
      <w:r w:rsidR="00466268">
        <w:rPr>
          <w:sz w:val="28"/>
          <w:szCs w:val="28"/>
        </w:rPr>
        <w:t xml:space="preserve"> игровые действия.   Мамам</w:t>
      </w:r>
      <w:r>
        <w:rPr>
          <w:sz w:val="28"/>
          <w:szCs w:val="28"/>
        </w:rPr>
        <w:t xml:space="preserve"> рекомендовано уделять</w:t>
      </w:r>
      <w:r w:rsidR="000C30EB">
        <w:rPr>
          <w:sz w:val="28"/>
          <w:szCs w:val="28"/>
        </w:rPr>
        <w:t xml:space="preserve"> внимание  развитию речи детей</w:t>
      </w:r>
      <w:r>
        <w:rPr>
          <w:sz w:val="28"/>
          <w:szCs w:val="28"/>
        </w:rPr>
        <w:t>, консультация логопеда</w:t>
      </w:r>
      <w:r w:rsidR="00BF070E">
        <w:rPr>
          <w:sz w:val="28"/>
          <w:szCs w:val="28"/>
        </w:rPr>
        <w:t>.</w:t>
      </w:r>
    </w:p>
    <w:p w:rsidR="00BF070E" w:rsidRDefault="00D12B16" w:rsidP="00351A95">
      <w:pPr>
        <w:rPr>
          <w:rStyle w:val="FontStyle83"/>
        </w:rPr>
      </w:pPr>
      <w:r w:rsidRPr="009601E1">
        <w:rPr>
          <w:rStyle w:val="FontStyle83"/>
          <w:b/>
        </w:rPr>
        <w:t>Разработать индивидуальные образовательные маршруты воспитанников</w:t>
      </w:r>
      <w:r w:rsidRPr="009601E1">
        <w:rPr>
          <w:rStyle w:val="FontStyle83"/>
        </w:rPr>
        <w:t>:</w:t>
      </w:r>
      <w:r w:rsidR="00351A95">
        <w:rPr>
          <w:rStyle w:val="FontStyle83"/>
        </w:rPr>
        <w:t xml:space="preserve"> </w:t>
      </w:r>
      <w:r w:rsidR="00C25F4F">
        <w:rPr>
          <w:rStyle w:val="FontStyle83"/>
        </w:rPr>
        <w:t>Жабреев Артём, Усольцева Вика</w:t>
      </w:r>
    </w:p>
    <w:p w:rsidR="00C25F4F" w:rsidRPr="00351A95" w:rsidRDefault="00C25F4F" w:rsidP="00351A95">
      <w:pPr>
        <w:rPr>
          <w:sz w:val="28"/>
          <w:szCs w:val="28"/>
        </w:rPr>
      </w:pP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rStyle w:val="FontStyle82"/>
          <w:sz w:val="28"/>
          <w:szCs w:val="28"/>
        </w:rPr>
      </w:pPr>
      <w:r w:rsidRPr="009601E1">
        <w:rPr>
          <w:rStyle w:val="FontStyle82"/>
          <w:sz w:val="28"/>
          <w:szCs w:val="28"/>
        </w:rPr>
        <w:lastRenderedPageBreak/>
        <w:t xml:space="preserve">Аналитическая справка по результатам педагогической диагностики                                        </w:t>
      </w: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b/>
          <w:bCs/>
          <w:sz w:val="28"/>
          <w:szCs w:val="28"/>
        </w:rPr>
      </w:pPr>
      <w:r w:rsidRPr="009601E1">
        <w:rPr>
          <w:rStyle w:val="FontStyle82"/>
          <w:sz w:val="28"/>
          <w:szCs w:val="28"/>
        </w:rPr>
        <w:t xml:space="preserve">по образовательной области «Художественно-эстетическое развитие»  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  <w:b/>
        </w:rPr>
      </w:pPr>
      <w:r w:rsidRPr="009601E1">
        <w:rPr>
          <w:rStyle w:val="FontStyle83"/>
          <w:b/>
        </w:rPr>
        <w:t xml:space="preserve">Цель: 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9601E1">
        <w:rPr>
          <w:rStyle w:val="FontStyle83"/>
        </w:rPr>
        <w:t>- индивидуализации образования по  художественно-эстетическому  развитию (в том числе поддержка ребенка, построение его образовательной траектории его развития);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9601E1">
        <w:rPr>
          <w:rStyle w:val="FontStyle83"/>
        </w:rPr>
        <w:t>-  оптимизация работы с группой детей по художественно-эстетическому  развитию.</w:t>
      </w:r>
    </w:p>
    <w:p w:rsidR="00D12B16" w:rsidRPr="009601E1" w:rsidRDefault="00D12B16" w:rsidP="00D12B16">
      <w:pPr>
        <w:pStyle w:val="Style2"/>
        <w:widowControl/>
        <w:spacing w:line="240" w:lineRule="auto"/>
        <w:ind w:firstLine="0"/>
        <w:rPr>
          <w:rStyle w:val="FontStyle83"/>
          <w:b/>
        </w:rPr>
      </w:pPr>
      <w:r w:rsidRPr="009601E1">
        <w:rPr>
          <w:rStyle w:val="FontStyle83"/>
          <w:b/>
        </w:rPr>
        <w:t xml:space="preserve">Методика: </w:t>
      </w:r>
      <w:r w:rsidRPr="009601E1">
        <w:rPr>
          <w:rStyle w:val="FontStyle83"/>
        </w:rPr>
        <w:t>при проведении педагогической диагностики были использованы</w:t>
      </w:r>
      <w:r w:rsidRPr="009601E1">
        <w:rPr>
          <w:sz w:val="28"/>
          <w:szCs w:val="28"/>
        </w:rPr>
        <w:t xml:space="preserve"> низко формализованные методы: наблюдение </w:t>
      </w:r>
      <w:r w:rsidRPr="009601E1">
        <w:rPr>
          <w:rStyle w:val="19"/>
          <w:rFonts w:eastAsiaTheme="majorEastAsia"/>
          <w:sz w:val="28"/>
          <w:szCs w:val="28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2B16" w:rsidRDefault="00D12B16" w:rsidP="00D12B16">
      <w:pPr>
        <w:pStyle w:val="Style3"/>
        <w:widowControl/>
        <w:spacing w:line="276" w:lineRule="auto"/>
        <w:ind w:firstLine="0"/>
        <w:jc w:val="left"/>
        <w:rPr>
          <w:rStyle w:val="FontStyle83"/>
        </w:rPr>
      </w:pPr>
      <w:r w:rsidRPr="009601E1">
        <w:rPr>
          <w:rStyle w:val="FontStyle83"/>
          <w:b/>
        </w:rPr>
        <w:t xml:space="preserve">Результаты диагностирования: </w:t>
      </w:r>
      <w:r w:rsidR="000C30EB">
        <w:rPr>
          <w:rStyle w:val="FontStyle83"/>
        </w:rPr>
        <w:t xml:space="preserve"> </w:t>
      </w:r>
    </w:p>
    <w:p w:rsidR="00CD7E1B" w:rsidRPr="009601E1" w:rsidRDefault="00CD7E1B" w:rsidP="00CD7E1B">
      <w:pPr>
        <w:rPr>
          <w:rStyle w:val="a6"/>
          <w:rFonts w:eastAsia="Calibri"/>
          <w:bCs w:val="0"/>
          <w:sz w:val="28"/>
          <w:szCs w:val="28"/>
        </w:rPr>
      </w:pPr>
      <w:r>
        <w:rPr>
          <w:sz w:val="28"/>
          <w:szCs w:val="28"/>
        </w:rPr>
        <w:t>Н</w:t>
      </w:r>
      <w:r w:rsidRPr="007D7510">
        <w:rPr>
          <w:sz w:val="28"/>
          <w:szCs w:val="28"/>
        </w:rPr>
        <w:t xml:space="preserve">а </w:t>
      </w:r>
      <w:r>
        <w:rPr>
          <w:sz w:val="28"/>
          <w:szCs w:val="28"/>
        </w:rPr>
        <w:t>начало г</w:t>
      </w:r>
      <w:r w:rsidR="00C25F4F">
        <w:rPr>
          <w:sz w:val="28"/>
          <w:szCs w:val="28"/>
        </w:rPr>
        <w:t>ода не сформированы навыки у</w:t>
      </w:r>
      <w:r w:rsidR="005F03FC">
        <w:rPr>
          <w:sz w:val="28"/>
          <w:szCs w:val="28"/>
        </w:rPr>
        <w:t xml:space="preserve"> 55</w:t>
      </w:r>
      <w:r w:rsidR="00C25F4F">
        <w:rPr>
          <w:sz w:val="28"/>
          <w:szCs w:val="28"/>
        </w:rPr>
        <w:t xml:space="preserve">  </w:t>
      </w:r>
      <w:r w:rsidRPr="007D7510">
        <w:rPr>
          <w:sz w:val="28"/>
          <w:szCs w:val="28"/>
        </w:rPr>
        <w:t xml:space="preserve"> % детей группы,  частично сформир</w:t>
      </w:r>
      <w:r w:rsidR="005F03FC">
        <w:rPr>
          <w:sz w:val="28"/>
          <w:szCs w:val="28"/>
        </w:rPr>
        <w:t xml:space="preserve">ованы у 45 </w:t>
      </w:r>
      <w:r w:rsidRPr="007D7510">
        <w:rPr>
          <w:sz w:val="28"/>
          <w:szCs w:val="28"/>
        </w:rPr>
        <w:t>%,  сформирован</w:t>
      </w:r>
      <w:r w:rsidR="005F03FC">
        <w:rPr>
          <w:sz w:val="28"/>
          <w:szCs w:val="28"/>
        </w:rPr>
        <w:t>ы – нет</w:t>
      </w:r>
      <w:proofErr w:type="gramStart"/>
      <w:r w:rsidR="005F03FC">
        <w:rPr>
          <w:sz w:val="28"/>
          <w:szCs w:val="28"/>
        </w:rPr>
        <w:t xml:space="preserve"> </w:t>
      </w:r>
      <w:r w:rsidRPr="007D7510">
        <w:rPr>
          <w:sz w:val="28"/>
          <w:szCs w:val="28"/>
        </w:rPr>
        <w:t>,</w:t>
      </w:r>
      <w:proofErr w:type="gramEnd"/>
      <w:r w:rsidRPr="007D7510">
        <w:rPr>
          <w:sz w:val="28"/>
          <w:szCs w:val="28"/>
        </w:rPr>
        <w:t xml:space="preserve"> выше возрастных возможностей</w:t>
      </w:r>
      <w:r>
        <w:rPr>
          <w:sz w:val="28"/>
          <w:szCs w:val="28"/>
        </w:rPr>
        <w:t xml:space="preserve"> -</w:t>
      </w:r>
      <w:r w:rsidRPr="007D7510">
        <w:rPr>
          <w:sz w:val="28"/>
          <w:szCs w:val="28"/>
        </w:rPr>
        <w:t xml:space="preserve"> нет.</w:t>
      </w:r>
    </w:p>
    <w:p w:rsidR="00156F18" w:rsidRPr="00156F18" w:rsidRDefault="00D12B16" w:rsidP="00156F18">
      <w:pPr>
        <w:rPr>
          <w:rStyle w:val="FontStyle83"/>
          <w:bCs/>
        </w:rPr>
      </w:pPr>
      <w:r w:rsidRPr="00156F18">
        <w:rPr>
          <w:rStyle w:val="FontStyle83"/>
          <w:b/>
        </w:rPr>
        <w:t>Выявленные проблемы</w:t>
      </w:r>
      <w:r w:rsidRPr="00156F18">
        <w:rPr>
          <w:rStyle w:val="FontStyle83"/>
        </w:rPr>
        <w:t xml:space="preserve">: </w:t>
      </w:r>
    </w:p>
    <w:p w:rsidR="00156F18" w:rsidRPr="00156F18" w:rsidRDefault="00156F18" w:rsidP="003839B4">
      <w:pPr>
        <w:jc w:val="both"/>
        <w:rPr>
          <w:bCs/>
          <w:sz w:val="28"/>
          <w:szCs w:val="28"/>
        </w:rPr>
      </w:pPr>
      <w:r w:rsidRPr="00156F18">
        <w:rPr>
          <w:rStyle w:val="FontStyle83"/>
          <w:bCs/>
        </w:rPr>
        <w:t xml:space="preserve">Дети в основном испытывают трудности </w:t>
      </w:r>
      <w:r w:rsidRPr="00156F18">
        <w:rPr>
          <w:sz w:val="28"/>
          <w:szCs w:val="28"/>
        </w:rPr>
        <w:t>при определении жанра и вида искусства</w:t>
      </w:r>
      <w:r w:rsidRPr="00156F18">
        <w:rPr>
          <w:bCs/>
          <w:sz w:val="28"/>
          <w:szCs w:val="28"/>
        </w:rPr>
        <w:t xml:space="preserve">, не </w:t>
      </w:r>
      <w:r w:rsidRPr="00156F18">
        <w:rPr>
          <w:color w:val="000000"/>
          <w:sz w:val="28"/>
          <w:szCs w:val="28"/>
        </w:rPr>
        <w:t>выделяют   основные средства выразительности</w:t>
      </w:r>
      <w:r w:rsidRPr="00156F18">
        <w:rPr>
          <w:bCs/>
          <w:sz w:val="28"/>
          <w:szCs w:val="28"/>
        </w:rPr>
        <w:t>.</w:t>
      </w:r>
    </w:p>
    <w:p w:rsidR="00156F18" w:rsidRPr="00156F18" w:rsidRDefault="0020068E" w:rsidP="003839B4">
      <w:pPr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Затрудняются при создании</w:t>
      </w:r>
      <w:r w:rsidR="00156F18" w:rsidRPr="00156F18">
        <w:rPr>
          <w:color w:val="000000"/>
          <w:sz w:val="28"/>
          <w:szCs w:val="28"/>
        </w:rPr>
        <w:t xml:space="preserve"> постройки знакомой тематики по условиям, заданным взрослым</w:t>
      </w:r>
      <w:r>
        <w:rPr>
          <w:color w:val="000000"/>
          <w:sz w:val="28"/>
          <w:szCs w:val="28"/>
        </w:rPr>
        <w:t>; изображении предметов</w:t>
      </w:r>
      <w:r w:rsidR="00156F18" w:rsidRPr="00156F18">
        <w:rPr>
          <w:color w:val="000000"/>
          <w:sz w:val="28"/>
          <w:szCs w:val="28"/>
        </w:rPr>
        <w:t xml:space="preserve"> путем  создания отчетливых форм, подбора цвета аккуратного закрашивания, использования разных материалов</w:t>
      </w:r>
      <w:r>
        <w:rPr>
          <w:color w:val="000000"/>
          <w:sz w:val="28"/>
          <w:szCs w:val="28"/>
        </w:rPr>
        <w:t>; часть детей не  объединяют</w:t>
      </w:r>
      <w:r w:rsidR="00156F18" w:rsidRPr="00156F18">
        <w:rPr>
          <w:color w:val="000000"/>
          <w:sz w:val="28"/>
          <w:szCs w:val="28"/>
        </w:rPr>
        <w:t xml:space="preserve"> несколько предметов в рисунке</w:t>
      </w:r>
      <w:r>
        <w:rPr>
          <w:color w:val="000000"/>
          <w:sz w:val="28"/>
          <w:szCs w:val="28"/>
        </w:rPr>
        <w:t>.</w:t>
      </w:r>
    </w:p>
    <w:p w:rsidR="00156F18" w:rsidRPr="00156F18" w:rsidRDefault="0020068E" w:rsidP="003839B4">
      <w:pPr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Дети, в основном, не умеют правильно держать ножницы,  вырезать</w:t>
      </w:r>
      <w:r w:rsidR="00156F18" w:rsidRPr="00156F18">
        <w:rPr>
          <w:color w:val="000000"/>
          <w:sz w:val="28"/>
          <w:szCs w:val="28"/>
        </w:rPr>
        <w:t xml:space="preserve"> различные </w:t>
      </w:r>
      <w:r>
        <w:rPr>
          <w:color w:val="000000"/>
          <w:sz w:val="28"/>
          <w:szCs w:val="28"/>
        </w:rPr>
        <w:t>фигуры,</w:t>
      </w:r>
      <w:r w:rsidR="00156F18" w:rsidRPr="00156F18">
        <w:rPr>
          <w:color w:val="000000"/>
          <w:sz w:val="28"/>
          <w:szCs w:val="28"/>
        </w:rPr>
        <w:t xml:space="preserve"> резат</w:t>
      </w:r>
      <w:r>
        <w:rPr>
          <w:color w:val="000000"/>
          <w:sz w:val="28"/>
          <w:szCs w:val="28"/>
        </w:rPr>
        <w:t xml:space="preserve">ь по диагонали, по прямой, </w:t>
      </w:r>
      <w:r w:rsidR="00156F18" w:rsidRPr="00156F18">
        <w:rPr>
          <w:color w:val="000000"/>
          <w:sz w:val="28"/>
          <w:szCs w:val="28"/>
        </w:rPr>
        <w:t xml:space="preserve"> вырезать круг из квадрата, овал из прямоугольника, срезать и закруглять углы</w:t>
      </w:r>
      <w:r>
        <w:rPr>
          <w:color w:val="000000"/>
          <w:sz w:val="28"/>
          <w:szCs w:val="28"/>
        </w:rPr>
        <w:t>.</w:t>
      </w:r>
    </w:p>
    <w:p w:rsidR="00156F18" w:rsidRPr="00156F18" w:rsidRDefault="00360768" w:rsidP="003839B4">
      <w:pPr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Часть детей п</w:t>
      </w:r>
      <w:r w:rsidR="00B80C74">
        <w:rPr>
          <w:color w:val="000000"/>
          <w:sz w:val="28"/>
          <w:szCs w:val="28"/>
        </w:rPr>
        <w:t>оют с напряжением, не</w:t>
      </w:r>
      <w:r w:rsidR="00156F18" w:rsidRPr="00156F18">
        <w:rPr>
          <w:color w:val="000000"/>
          <w:sz w:val="28"/>
          <w:szCs w:val="28"/>
        </w:rPr>
        <w:t xml:space="preserve"> четко произносить слова</w:t>
      </w:r>
      <w:r w:rsidR="00B80C74">
        <w:rPr>
          <w:color w:val="000000"/>
          <w:sz w:val="28"/>
          <w:szCs w:val="28"/>
        </w:rPr>
        <w:t xml:space="preserve">, </w:t>
      </w:r>
      <w:r w:rsidR="00B80C74" w:rsidRPr="00156F18">
        <w:rPr>
          <w:color w:val="000000"/>
          <w:sz w:val="28"/>
          <w:szCs w:val="28"/>
        </w:rPr>
        <w:t>начинает и заканчивает пение</w:t>
      </w:r>
      <w:r w:rsidR="00B80C74">
        <w:rPr>
          <w:color w:val="000000"/>
          <w:sz w:val="28"/>
          <w:szCs w:val="28"/>
        </w:rPr>
        <w:t xml:space="preserve"> не вместе с другими детьми.</w:t>
      </w:r>
    </w:p>
    <w:p w:rsidR="00EF4615" w:rsidRDefault="00156F18" w:rsidP="00D12B16">
      <w:pPr>
        <w:rPr>
          <w:rStyle w:val="FontStyle83"/>
          <w:b/>
        </w:rPr>
      </w:pPr>
      <w:r>
        <w:rPr>
          <w:rStyle w:val="FontStyle83"/>
          <w:b/>
        </w:rPr>
        <w:t>Решение</w:t>
      </w:r>
      <w:r w:rsidR="00D12B16" w:rsidRPr="009601E1">
        <w:rPr>
          <w:rStyle w:val="FontStyle83"/>
          <w:b/>
        </w:rPr>
        <w:t xml:space="preserve">: </w:t>
      </w:r>
    </w:p>
    <w:p w:rsidR="009E04CD" w:rsidRPr="009E04CD" w:rsidRDefault="00EF4615" w:rsidP="00A754FE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E04CD">
        <w:rPr>
          <w:rFonts w:ascii="Times New Roman" w:hAnsi="Times New Roman"/>
          <w:color w:val="000000"/>
          <w:sz w:val="28"/>
          <w:szCs w:val="28"/>
        </w:rPr>
        <w:t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</w:t>
      </w:r>
      <w:r w:rsidR="000872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04CD">
        <w:rPr>
          <w:rFonts w:ascii="Times New Roman" w:hAnsi="Times New Roman"/>
          <w:color w:val="000000"/>
          <w:sz w:val="28"/>
          <w:szCs w:val="28"/>
        </w:rPr>
        <w:t>(элементы дымковской, филимоновской росписи).</w:t>
      </w:r>
    </w:p>
    <w:p w:rsidR="00A754FE" w:rsidRPr="00A754FE" w:rsidRDefault="009E04CD" w:rsidP="00A754FE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D95143">
        <w:rPr>
          <w:sz w:val="28"/>
          <w:szCs w:val="28"/>
        </w:rPr>
        <w:t xml:space="preserve">На занятиях, в свободной игровой деятельности во второй половине дня </w:t>
      </w:r>
      <w:r w:rsidRPr="00D95143">
        <w:rPr>
          <w:color w:val="000000"/>
          <w:sz w:val="28"/>
          <w:szCs w:val="28"/>
        </w:rPr>
        <w:t xml:space="preserve">предлагать детям изображать простые предметы, </w:t>
      </w:r>
      <w:r>
        <w:rPr>
          <w:color w:val="000000"/>
          <w:sz w:val="28"/>
          <w:szCs w:val="28"/>
        </w:rPr>
        <w:t xml:space="preserve"> </w:t>
      </w:r>
      <w:r w:rsidRPr="00D95143">
        <w:rPr>
          <w:color w:val="000000"/>
          <w:sz w:val="28"/>
          <w:szCs w:val="28"/>
        </w:rPr>
        <w:t xml:space="preserve"> развивать умение располаг</w:t>
      </w:r>
      <w:r>
        <w:rPr>
          <w:color w:val="000000"/>
          <w:sz w:val="28"/>
          <w:szCs w:val="28"/>
        </w:rPr>
        <w:t>ать изображения по всему листу.</w:t>
      </w:r>
      <w:r w:rsidRPr="009E04CD">
        <w:rPr>
          <w:color w:val="000000"/>
          <w:sz w:val="28"/>
          <w:szCs w:val="28"/>
        </w:rPr>
        <w:t xml:space="preserve"> </w:t>
      </w:r>
      <w:r w:rsidRPr="00D95143">
        <w:rPr>
          <w:color w:val="000000"/>
          <w:sz w:val="28"/>
          <w:szCs w:val="28"/>
        </w:rPr>
        <w:t>Закреплять приемы закрашивания (не выходя за контур, проводить кистью сверху вниз или слева направо).</w:t>
      </w:r>
    </w:p>
    <w:p w:rsidR="00A754FE" w:rsidRPr="00A754FE" w:rsidRDefault="00EF4615" w:rsidP="00A754FE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A754FE">
        <w:rPr>
          <w:color w:val="000000"/>
          <w:sz w:val="28"/>
          <w:szCs w:val="28"/>
        </w:rPr>
        <w:t xml:space="preserve">Учить </w:t>
      </w:r>
      <w:proofErr w:type="gramStart"/>
      <w:r w:rsidRPr="00A754FE">
        <w:rPr>
          <w:color w:val="000000"/>
          <w:sz w:val="28"/>
          <w:szCs w:val="28"/>
        </w:rPr>
        <w:t>правильно</w:t>
      </w:r>
      <w:proofErr w:type="gramEnd"/>
      <w:r w:rsidRPr="00A754FE">
        <w:rPr>
          <w:color w:val="000000"/>
          <w:sz w:val="28"/>
          <w:szCs w:val="28"/>
        </w:rPr>
        <w:t xml:space="preserve"> пользоваться ножницами, резать ими по прямой, по диагонали, вырезать круг из квадрата, плавно срезать и закруглять углы. </w:t>
      </w:r>
      <w:r w:rsidR="005F03FC">
        <w:rPr>
          <w:color w:val="000000"/>
          <w:sz w:val="28"/>
          <w:szCs w:val="28"/>
        </w:rPr>
        <w:t xml:space="preserve"> </w:t>
      </w:r>
    </w:p>
    <w:p w:rsidR="00EF4615" w:rsidRPr="00A754FE" w:rsidRDefault="005F03FC" w:rsidP="00A754FE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F4615" w:rsidRPr="00A754FE">
        <w:rPr>
          <w:color w:val="000000"/>
          <w:sz w:val="28"/>
          <w:szCs w:val="28"/>
        </w:rPr>
        <w:t>роводить индивидуальную работу во внеурочной деятельности. Упражнения: «Дорисуй узор», «Нарисуй так же», «Обведи по линиям» и т.д. Использовать на занятиях приём сотворчества, индивидуальный подход.</w:t>
      </w:r>
    </w:p>
    <w:p w:rsidR="00B80C74" w:rsidRPr="00D95143" w:rsidRDefault="00B80C74" w:rsidP="00B80C74">
      <w:pPr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D95143">
        <w:rPr>
          <w:color w:val="000000"/>
          <w:sz w:val="28"/>
          <w:szCs w:val="28"/>
        </w:rPr>
        <w:t xml:space="preserve">Обращать внимание на красоту объектов природы, вызывать чувство радости от их созерцания, приобщать к декоративной деятельности. </w:t>
      </w:r>
      <w:r w:rsidRPr="00D95143">
        <w:rPr>
          <w:iCs/>
          <w:color w:val="000000"/>
          <w:sz w:val="28"/>
          <w:szCs w:val="28"/>
        </w:rPr>
        <w:t>О</w:t>
      </w:r>
      <w:r w:rsidRPr="00D95143">
        <w:rPr>
          <w:color w:val="000000"/>
          <w:sz w:val="28"/>
          <w:szCs w:val="28"/>
        </w:rPr>
        <w:t>богащать чувственный опыт детей и умение фиксировать его в речи.</w:t>
      </w:r>
    </w:p>
    <w:p w:rsidR="00B80C74" w:rsidRDefault="00B80C74" w:rsidP="00B80C7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95143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музыкальных занятиях, в свободной деятельности </w:t>
      </w:r>
      <w:r w:rsidRPr="00D95143">
        <w:rPr>
          <w:sz w:val="28"/>
          <w:szCs w:val="28"/>
        </w:rPr>
        <w:t xml:space="preserve"> во второй половине дня</w:t>
      </w:r>
      <w:r>
        <w:rPr>
          <w:sz w:val="28"/>
          <w:szCs w:val="28"/>
        </w:rPr>
        <w:t xml:space="preserve"> продолжать использовать музыкальные игры, песенки, </w:t>
      </w:r>
      <w:proofErr w:type="spellStart"/>
      <w:r>
        <w:rPr>
          <w:sz w:val="28"/>
          <w:szCs w:val="28"/>
        </w:rPr>
        <w:t>логоритмические</w:t>
      </w:r>
      <w:proofErr w:type="spellEnd"/>
      <w:r>
        <w:rPr>
          <w:sz w:val="28"/>
          <w:szCs w:val="28"/>
        </w:rPr>
        <w:t xml:space="preserve"> игры с музыкальным сопровождением. </w:t>
      </w:r>
    </w:p>
    <w:p w:rsidR="00B80C74" w:rsidRDefault="00B80C74" w:rsidP="00B80C7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6453">
        <w:rPr>
          <w:rFonts w:eastAsia="Times New Roman"/>
          <w:color w:val="111111"/>
          <w:sz w:val="28"/>
          <w:szCs w:val="28"/>
        </w:rPr>
        <w:t>Продолжа</w:t>
      </w:r>
      <w:r>
        <w:rPr>
          <w:rFonts w:eastAsia="Times New Roman"/>
          <w:color w:val="111111"/>
          <w:sz w:val="28"/>
          <w:szCs w:val="28"/>
        </w:rPr>
        <w:t xml:space="preserve">ть индивидуальную работу с </w:t>
      </w:r>
      <w:r w:rsidRPr="00946453">
        <w:rPr>
          <w:rFonts w:eastAsia="Times New Roman"/>
          <w:color w:val="111111"/>
          <w:sz w:val="28"/>
          <w:szCs w:val="28"/>
        </w:rPr>
        <w:t xml:space="preserve"> детьми по формированию, умений и навыков в области изобразительной деятельности в соответствии с программой и </w:t>
      </w:r>
      <w:r w:rsidRPr="00946453">
        <w:rPr>
          <w:rFonts w:eastAsia="Times New Roman"/>
          <w:color w:val="111111"/>
          <w:sz w:val="28"/>
          <w:szCs w:val="28"/>
        </w:rPr>
        <w:lastRenderedPageBreak/>
        <w:t>потребностями детей.</w:t>
      </w:r>
      <w:r>
        <w:rPr>
          <w:sz w:val="28"/>
          <w:szCs w:val="28"/>
        </w:rPr>
        <w:t xml:space="preserve"> С</w:t>
      </w:r>
      <w:r w:rsidRPr="00067426">
        <w:rPr>
          <w:color w:val="000000"/>
          <w:sz w:val="28"/>
          <w:szCs w:val="28"/>
          <w:shd w:val="clear" w:color="auto" w:fill="FFFFFF"/>
        </w:rPr>
        <w:t>овершенствовать технику рисования, лепки, аппликации, развивать творческие способности воспитанников.</w:t>
      </w:r>
    </w:p>
    <w:p w:rsidR="00087232" w:rsidRPr="001E7FFE" w:rsidRDefault="00603CCA" w:rsidP="00603CC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7232">
        <w:rPr>
          <w:color w:val="000000"/>
          <w:sz w:val="28"/>
          <w:szCs w:val="28"/>
        </w:rPr>
        <w:t xml:space="preserve">С двумя детьми требуется  проведение индивидуальной работы по развитию общей и мелкой моторики </w:t>
      </w:r>
      <w:r w:rsidR="00360768">
        <w:rPr>
          <w:sz w:val="28"/>
          <w:szCs w:val="28"/>
        </w:rPr>
        <w:t>в игровой форме, так как у них не развиты все компоненты художественно – эстетического развития.</w:t>
      </w:r>
      <w:r w:rsidR="00413E2A">
        <w:rPr>
          <w:sz w:val="28"/>
          <w:szCs w:val="28"/>
        </w:rPr>
        <w:t xml:space="preserve"> </w:t>
      </w:r>
      <w:r w:rsidR="00087232">
        <w:rPr>
          <w:sz w:val="28"/>
          <w:szCs w:val="28"/>
        </w:rPr>
        <w:t xml:space="preserve"> </w:t>
      </w:r>
      <w:r w:rsidR="00413E2A">
        <w:rPr>
          <w:sz w:val="28"/>
          <w:szCs w:val="28"/>
        </w:rPr>
        <w:t>С</w:t>
      </w:r>
      <w:r w:rsidR="00413E2A" w:rsidRPr="00067426">
        <w:rPr>
          <w:color w:val="000000"/>
          <w:sz w:val="28"/>
          <w:szCs w:val="28"/>
          <w:shd w:val="clear" w:color="auto" w:fill="FFFFFF"/>
        </w:rPr>
        <w:t>овершенствовать технику рисования, л</w:t>
      </w:r>
      <w:r w:rsidR="001E7FFE">
        <w:rPr>
          <w:color w:val="000000"/>
          <w:sz w:val="28"/>
          <w:szCs w:val="28"/>
          <w:shd w:val="clear" w:color="auto" w:fill="FFFFFF"/>
        </w:rPr>
        <w:t>епки, аппликации</w:t>
      </w:r>
      <w:proofErr w:type="gramStart"/>
      <w:r w:rsidR="00413E2A" w:rsidRPr="0006742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1E7FFE">
        <w:rPr>
          <w:sz w:val="28"/>
          <w:szCs w:val="28"/>
        </w:rPr>
        <w:t xml:space="preserve"> </w:t>
      </w:r>
      <w:r w:rsidR="00977E6F">
        <w:rPr>
          <w:sz w:val="28"/>
          <w:szCs w:val="28"/>
        </w:rPr>
        <w:t>Воспитателям социального центра</w:t>
      </w:r>
      <w:r w:rsidR="00087232" w:rsidRPr="001E7FFE">
        <w:rPr>
          <w:sz w:val="28"/>
          <w:szCs w:val="28"/>
        </w:rPr>
        <w:t xml:space="preserve"> рекомендовано </w:t>
      </w:r>
      <w:r w:rsidR="00087232" w:rsidRPr="001E7FFE">
        <w:rPr>
          <w:color w:val="000000"/>
          <w:sz w:val="28"/>
          <w:szCs w:val="28"/>
          <w:shd w:val="clear" w:color="auto" w:fill="FFFFFF"/>
        </w:rPr>
        <w:t xml:space="preserve"> в свободное время </w:t>
      </w:r>
      <w:proofErr w:type="gramStart"/>
      <w:r w:rsidR="00087232" w:rsidRPr="001E7FFE">
        <w:rPr>
          <w:color w:val="000000"/>
          <w:sz w:val="28"/>
          <w:szCs w:val="28"/>
          <w:shd w:val="clear" w:color="auto" w:fill="FFFFFF"/>
        </w:rPr>
        <w:t>закреплять</w:t>
      </w:r>
      <w:proofErr w:type="gramEnd"/>
      <w:r w:rsidR="00087232" w:rsidRPr="001E7FFE">
        <w:rPr>
          <w:color w:val="000000"/>
          <w:sz w:val="28"/>
          <w:szCs w:val="28"/>
          <w:shd w:val="clear" w:color="auto" w:fill="FFFFFF"/>
        </w:rPr>
        <w:t xml:space="preserve"> умения  по изобразительной и конструктивной деятельности детей.</w:t>
      </w:r>
      <w:r w:rsidR="00087232" w:rsidRPr="001E7FFE">
        <w:rPr>
          <w:sz w:val="28"/>
          <w:szCs w:val="28"/>
        </w:rPr>
        <w:tab/>
      </w:r>
    </w:p>
    <w:p w:rsidR="00D12B16" w:rsidRPr="00632D68" w:rsidRDefault="00087232" w:rsidP="00413E2A">
      <w:pPr>
        <w:ind w:right="113"/>
        <w:jc w:val="both"/>
        <w:rPr>
          <w:sz w:val="28"/>
          <w:szCs w:val="28"/>
        </w:rPr>
      </w:pPr>
      <w:r w:rsidRPr="009601E1">
        <w:rPr>
          <w:rStyle w:val="FontStyle83"/>
          <w:b/>
        </w:rPr>
        <w:t>Разработать индивидуальные образовательные маршруты воспитанников</w:t>
      </w:r>
      <w:r w:rsidRPr="009601E1">
        <w:rPr>
          <w:rStyle w:val="FontStyle83"/>
        </w:rPr>
        <w:t>:</w:t>
      </w:r>
      <w:r>
        <w:rPr>
          <w:rStyle w:val="FontStyle83"/>
        </w:rPr>
        <w:t xml:space="preserve"> </w:t>
      </w:r>
      <w:r w:rsidR="00977E6F">
        <w:rPr>
          <w:rStyle w:val="FontStyle83"/>
        </w:rPr>
        <w:t xml:space="preserve"> Жабреев Артём, Усольцева Вика.</w:t>
      </w:r>
    </w:p>
    <w:p w:rsidR="00D12B16" w:rsidRPr="00603CCA" w:rsidRDefault="00D12B16" w:rsidP="00D12B16">
      <w:pPr>
        <w:rPr>
          <w:bCs/>
          <w:sz w:val="28"/>
          <w:szCs w:val="28"/>
        </w:rPr>
      </w:pPr>
      <w:r w:rsidRPr="009601E1">
        <w:rPr>
          <w:b/>
          <w:sz w:val="28"/>
          <w:szCs w:val="28"/>
        </w:rPr>
        <w:t xml:space="preserve"> </w:t>
      </w: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rStyle w:val="FontStyle82"/>
          <w:sz w:val="28"/>
          <w:szCs w:val="28"/>
        </w:rPr>
      </w:pPr>
      <w:r w:rsidRPr="009601E1">
        <w:rPr>
          <w:rStyle w:val="FontStyle82"/>
          <w:sz w:val="28"/>
          <w:szCs w:val="28"/>
        </w:rPr>
        <w:t xml:space="preserve">Аналитическая справка по результатам педагогической диагностики                                        </w:t>
      </w: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b/>
          <w:bCs/>
          <w:sz w:val="28"/>
          <w:szCs w:val="28"/>
        </w:rPr>
      </w:pPr>
      <w:r w:rsidRPr="009601E1">
        <w:rPr>
          <w:rStyle w:val="FontStyle82"/>
          <w:sz w:val="28"/>
          <w:szCs w:val="28"/>
        </w:rPr>
        <w:t xml:space="preserve">по образовательной области «Познавательное развитие»  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  <w:b/>
        </w:rPr>
      </w:pPr>
      <w:r w:rsidRPr="009601E1">
        <w:rPr>
          <w:rStyle w:val="FontStyle83"/>
          <w:b/>
        </w:rPr>
        <w:t xml:space="preserve">Цель: 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9601E1">
        <w:rPr>
          <w:rStyle w:val="FontStyle83"/>
        </w:rPr>
        <w:t>- индивидуализации образования по  познавательному  развитию (в том числе поддержка ребенка, построение его образовательной траектории его развития);</w:t>
      </w:r>
    </w:p>
    <w:p w:rsidR="00D12B16" w:rsidRPr="009601E1" w:rsidRDefault="00D12B16" w:rsidP="00D12B16">
      <w:pPr>
        <w:pStyle w:val="Style2"/>
        <w:widowControl/>
        <w:spacing w:before="62" w:line="240" w:lineRule="auto"/>
        <w:ind w:firstLine="0"/>
        <w:rPr>
          <w:rStyle w:val="FontStyle83"/>
        </w:rPr>
      </w:pPr>
      <w:r w:rsidRPr="009601E1">
        <w:rPr>
          <w:rStyle w:val="FontStyle83"/>
        </w:rPr>
        <w:t>-  оптимизация работы с группой детей по познавательному  развитию.</w:t>
      </w:r>
    </w:p>
    <w:p w:rsidR="00D12B16" w:rsidRPr="009601E1" w:rsidRDefault="00D12B16" w:rsidP="00D12B16">
      <w:pPr>
        <w:pStyle w:val="Style2"/>
        <w:widowControl/>
        <w:spacing w:line="240" w:lineRule="auto"/>
        <w:ind w:firstLine="0"/>
        <w:rPr>
          <w:rStyle w:val="FontStyle83"/>
          <w:b/>
        </w:rPr>
      </w:pPr>
      <w:r w:rsidRPr="009601E1">
        <w:rPr>
          <w:rStyle w:val="FontStyle83"/>
          <w:b/>
        </w:rPr>
        <w:t xml:space="preserve">Методика: </w:t>
      </w:r>
      <w:r w:rsidRPr="009601E1">
        <w:rPr>
          <w:rStyle w:val="FontStyle83"/>
        </w:rPr>
        <w:t>при проведении педагогической диагностики были использованы</w:t>
      </w:r>
      <w:r w:rsidRPr="009601E1">
        <w:rPr>
          <w:sz w:val="28"/>
          <w:szCs w:val="28"/>
        </w:rPr>
        <w:t xml:space="preserve"> низко формализованные методы: наблюдение </w:t>
      </w:r>
      <w:r w:rsidRPr="009601E1">
        <w:rPr>
          <w:rStyle w:val="19"/>
          <w:rFonts w:eastAsiaTheme="majorEastAsia"/>
          <w:sz w:val="28"/>
          <w:szCs w:val="28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2B16" w:rsidRPr="009601E1" w:rsidRDefault="00D12B16" w:rsidP="00632D68">
      <w:pPr>
        <w:pStyle w:val="Style3"/>
        <w:widowControl/>
        <w:spacing w:line="276" w:lineRule="auto"/>
        <w:ind w:firstLine="0"/>
        <w:jc w:val="left"/>
        <w:rPr>
          <w:rStyle w:val="FontStyle83"/>
        </w:rPr>
      </w:pPr>
      <w:r w:rsidRPr="009601E1">
        <w:rPr>
          <w:rStyle w:val="FontStyle83"/>
          <w:b/>
        </w:rPr>
        <w:t xml:space="preserve">Результаты диагностирования: </w:t>
      </w:r>
      <w:r w:rsidR="00632D68">
        <w:rPr>
          <w:rStyle w:val="FontStyle83"/>
        </w:rPr>
        <w:t xml:space="preserve"> </w:t>
      </w:r>
    </w:p>
    <w:p w:rsidR="00D12B16" w:rsidRPr="000C531D" w:rsidRDefault="00632D68" w:rsidP="00D12B16">
      <w:pPr>
        <w:rPr>
          <w:rStyle w:val="FontStyle83"/>
          <w:b/>
        </w:rPr>
      </w:pPr>
      <w:r>
        <w:rPr>
          <w:sz w:val="28"/>
          <w:szCs w:val="28"/>
        </w:rPr>
        <w:t>Н</w:t>
      </w:r>
      <w:r w:rsidRPr="007D7510">
        <w:rPr>
          <w:sz w:val="28"/>
          <w:szCs w:val="28"/>
        </w:rPr>
        <w:t xml:space="preserve">а </w:t>
      </w:r>
      <w:r>
        <w:rPr>
          <w:sz w:val="28"/>
          <w:szCs w:val="28"/>
        </w:rPr>
        <w:t>начало года не сформированы навыки у</w:t>
      </w:r>
      <w:r w:rsidR="00B36A2E">
        <w:rPr>
          <w:sz w:val="28"/>
          <w:szCs w:val="28"/>
        </w:rPr>
        <w:t xml:space="preserve">  40</w:t>
      </w:r>
      <w:r w:rsidRPr="007D7510">
        <w:rPr>
          <w:sz w:val="28"/>
          <w:szCs w:val="28"/>
        </w:rPr>
        <w:t xml:space="preserve"> % детей группы,  частично сформир</w:t>
      </w:r>
      <w:r>
        <w:rPr>
          <w:sz w:val="28"/>
          <w:szCs w:val="28"/>
        </w:rPr>
        <w:t>ованы</w:t>
      </w:r>
      <w:r w:rsidR="00B36A2E">
        <w:rPr>
          <w:sz w:val="28"/>
          <w:szCs w:val="28"/>
        </w:rPr>
        <w:t xml:space="preserve"> у 60</w:t>
      </w:r>
      <w:r w:rsidRPr="007D7510">
        <w:rPr>
          <w:sz w:val="28"/>
          <w:szCs w:val="28"/>
        </w:rPr>
        <w:t>%,  сформирован</w:t>
      </w:r>
      <w:r>
        <w:rPr>
          <w:sz w:val="28"/>
          <w:szCs w:val="28"/>
        </w:rPr>
        <w:t>ы –</w:t>
      </w:r>
      <w:r w:rsidR="000C531D">
        <w:rPr>
          <w:sz w:val="28"/>
          <w:szCs w:val="28"/>
        </w:rPr>
        <w:t xml:space="preserve"> нет</w:t>
      </w:r>
      <w:r w:rsidRPr="007D7510">
        <w:rPr>
          <w:sz w:val="28"/>
          <w:szCs w:val="28"/>
        </w:rPr>
        <w:t>, выше возрастных возможностей</w:t>
      </w:r>
      <w:r>
        <w:rPr>
          <w:sz w:val="28"/>
          <w:szCs w:val="28"/>
        </w:rPr>
        <w:t xml:space="preserve"> -</w:t>
      </w:r>
      <w:r w:rsidRPr="007D7510">
        <w:rPr>
          <w:sz w:val="28"/>
          <w:szCs w:val="28"/>
        </w:rPr>
        <w:t xml:space="preserve"> нет.</w:t>
      </w:r>
    </w:p>
    <w:p w:rsidR="000C531D" w:rsidRPr="00156F18" w:rsidRDefault="000C531D" w:rsidP="000C531D">
      <w:pPr>
        <w:rPr>
          <w:rStyle w:val="FontStyle83"/>
          <w:bCs/>
        </w:rPr>
      </w:pPr>
      <w:r w:rsidRPr="00156F18">
        <w:rPr>
          <w:rStyle w:val="FontStyle83"/>
          <w:b/>
        </w:rPr>
        <w:t>Выявленные проблемы</w:t>
      </w:r>
      <w:r w:rsidRPr="00156F18">
        <w:rPr>
          <w:rStyle w:val="FontStyle83"/>
        </w:rPr>
        <w:t xml:space="preserve">: </w:t>
      </w:r>
    </w:p>
    <w:p w:rsidR="000C531D" w:rsidRPr="003839B4" w:rsidRDefault="000C531D" w:rsidP="003839B4">
      <w:pPr>
        <w:ind w:right="113"/>
        <w:jc w:val="both"/>
        <w:rPr>
          <w:sz w:val="28"/>
          <w:szCs w:val="28"/>
        </w:rPr>
      </w:pPr>
      <w:r w:rsidRPr="003839B4">
        <w:rPr>
          <w:color w:val="000000"/>
          <w:sz w:val="28"/>
          <w:szCs w:val="28"/>
        </w:rPr>
        <w:t>Дети испытывают трудности при счете до пяти  и ответе на вопрос «Сколько всего?»</w:t>
      </w:r>
      <w:r w:rsidRPr="003839B4">
        <w:rPr>
          <w:sz w:val="28"/>
          <w:szCs w:val="28"/>
        </w:rPr>
        <w:t>; с</w:t>
      </w:r>
      <w:r w:rsidRPr="003839B4">
        <w:rPr>
          <w:color w:val="000000"/>
          <w:sz w:val="28"/>
          <w:szCs w:val="28"/>
        </w:rPr>
        <w:t>равнении количества предметов в группе на основе счета; определении положение предметов  в пространстве по отношению к себе</w:t>
      </w:r>
      <w:r w:rsidR="003839B4" w:rsidRPr="003839B4">
        <w:rPr>
          <w:color w:val="000000"/>
          <w:sz w:val="28"/>
          <w:szCs w:val="28"/>
        </w:rPr>
        <w:t>.</w:t>
      </w:r>
      <w:r w:rsidR="003839B4">
        <w:rPr>
          <w:sz w:val="28"/>
          <w:szCs w:val="28"/>
        </w:rPr>
        <w:t xml:space="preserve"> </w:t>
      </w:r>
      <w:r w:rsidR="003839B4" w:rsidRPr="003839B4">
        <w:rPr>
          <w:sz w:val="28"/>
          <w:szCs w:val="28"/>
        </w:rPr>
        <w:t xml:space="preserve">Имеют недостаточное представление </w:t>
      </w:r>
      <w:r w:rsidRPr="003839B4">
        <w:rPr>
          <w:sz w:val="28"/>
          <w:szCs w:val="28"/>
        </w:rPr>
        <w:t xml:space="preserve"> </w:t>
      </w:r>
      <w:r w:rsidR="003839B4" w:rsidRPr="003839B4">
        <w:rPr>
          <w:sz w:val="28"/>
          <w:szCs w:val="28"/>
        </w:rPr>
        <w:t xml:space="preserve">  о символике</w:t>
      </w:r>
      <w:r w:rsidRPr="003839B4">
        <w:rPr>
          <w:sz w:val="28"/>
          <w:szCs w:val="28"/>
        </w:rPr>
        <w:t xml:space="preserve"> страны и города</w:t>
      </w:r>
      <w:r w:rsidR="003839B4" w:rsidRPr="003839B4">
        <w:rPr>
          <w:sz w:val="28"/>
          <w:szCs w:val="28"/>
        </w:rPr>
        <w:t>, не могут</w:t>
      </w:r>
      <w:r w:rsidRPr="003839B4">
        <w:rPr>
          <w:sz w:val="28"/>
          <w:szCs w:val="28"/>
        </w:rPr>
        <w:t xml:space="preserve"> расска</w:t>
      </w:r>
      <w:r w:rsidR="003839B4" w:rsidRPr="003839B4">
        <w:rPr>
          <w:sz w:val="28"/>
          <w:szCs w:val="28"/>
        </w:rPr>
        <w:t xml:space="preserve">зать, чем славится </w:t>
      </w:r>
      <w:proofErr w:type="spellStart"/>
      <w:r w:rsidR="003839B4" w:rsidRPr="003839B4">
        <w:rPr>
          <w:sz w:val="28"/>
          <w:szCs w:val="28"/>
        </w:rPr>
        <w:t>Сухоложский</w:t>
      </w:r>
      <w:proofErr w:type="spellEnd"/>
      <w:r w:rsidR="003839B4" w:rsidRPr="003839B4">
        <w:rPr>
          <w:sz w:val="28"/>
          <w:szCs w:val="28"/>
        </w:rPr>
        <w:t xml:space="preserve"> район,  не н</w:t>
      </w:r>
      <w:r w:rsidR="003839B4" w:rsidRPr="003839B4">
        <w:rPr>
          <w:color w:val="000000"/>
          <w:sz w:val="28"/>
          <w:szCs w:val="28"/>
        </w:rPr>
        <w:t>азываю</w:t>
      </w:r>
      <w:r w:rsidRPr="003839B4">
        <w:rPr>
          <w:color w:val="000000"/>
          <w:sz w:val="28"/>
          <w:szCs w:val="28"/>
        </w:rPr>
        <w:t>т времена года в правильной последовательности</w:t>
      </w:r>
      <w:r w:rsidR="003839B4">
        <w:rPr>
          <w:color w:val="000000"/>
          <w:sz w:val="28"/>
          <w:szCs w:val="28"/>
        </w:rPr>
        <w:t>.</w:t>
      </w:r>
    </w:p>
    <w:p w:rsidR="00FD7614" w:rsidRDefault="00FD7614" w:rsidP="00FD7614">
      <w:pPr>
        <w:tabs>
          <w:tab w:val="left" w:pos="6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 двух детей западают все направления познавательного развития, так как речь  недостаточно развита</w:t>
      </w:r>
      <w:r w:rsidR="00B36A2E">
        <w:rPr>
          <w:sz w:val="28"/>
          <w:szCs w:val="28"/>
        </w:rPr>
        <w:t xml:space="preserve"> и имеются диагнозы (ЗПР и тугоухость).</w:t>
      </w:r>
    </w:p>
    <w:p w:rsidR="00FD7614" w:rsidRDefault="00FD7614" w:rsidP="00FD7614">
      <w:pPr>
        <w:rPr>
          <w:rStyle w:val="FontStyle83"/>
          <w:b/>
        </w:rPr>
      </w:pPr>
      <w:r>
        <w:rPr>
          <w:rStyle w:val="FontStyle83"/>
          <w:b/>
        </w:rPr>
        <w:t>Решение</w:t>
      </w:r>
      <w:r w:rsidRPr="009601E1">
        <w:rPr>
          <w:rStyle w:val="FontStyle83"/>
          <w:b/>
        </w:rPr>
        <w:t xml:space="preserve">: </w:t>
      </w:r>
    </w:p>
    <w:p w:rsidR="00CF40D8" w:rsidRPr="00CF40D8" w:rsidRDefault="00B2543E" w:rsidP="00CF40D8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543E">
        <w:rPr>
          <w:rFonts w:eastAsia="Times New Roman"/>
          <w:sz w:val="28"/>
          <w:szCs w:val="28"/>
        </w:rPr>
        <w:t xml:space="preserve"> течение года уделять</w:t>
      </w:r>
      <w:r>
        <w:rPr>
          <w:sz w:val="28"/>
          <w:szCs w:val="28"/>
        </w:rPr>
        <w:t xml:space="preserve"> особое </w:t>
      </w:r>
      <w:r w:rsidRPr="00B2543E">
        <w:rPr>
          <w:rFonts w:eastAsia="Times New Roman"/>
          <w:sz w:val="28"/>
          <w:szCs w:val="28"/>
        </w:rPr>
        <w:t xml:space="preserve"> внимание</w:t>
      </w:r>
      <w:r>
        <w:rPr>
          <w:sz w:val="28"/>
          <w:szCs w:val="28"/>
        </w:rPr>
        <w:t xml:space="preserve"> формированию </w:t>
      </w:r>
      <w:r w:rsidRPr="00B2543E">
        <w:rPr>
          <w:sz w:val="28"/>
          <w:szCs w:val="28"/>
        </w:rPr>
        <w:t xml:space="preserve"> </w:t>
      </w:r>
      <w:r w:rsidRPr="00B2543E">
        <w:rPr>
          <w:rFonts w:eastAsia="Times New Roman"/>
          <w:sz w:val="28"/>
          <w:szCs w:val="28"/>
        </w:rPr>
        <w:t>элементар</w:t>
      </w:r>
      <w:r>
        <w:rPr>
          <w:sz w:val="28"/>
          <w:szCs w:val="28"/>
        </w:rPr>
        <w:t>ных математических представлений:</w:t>
      </w:r>
      <w:r w:rsidR="001A045B">
        <w:rPr>
          <w:sz w:val="28"/>
          <w:szCs w:val="28"/>
        </w:rPr>
        <w:t xml:space="preserve"> на занятиях, </w:t>
      </w:r>
      <w:r w:rsidR="001A045B" w:rsidRPr="00B2543E">
        <w:rPr>
          <w:rFonts w:eastAsia="Times New Roman"/>
          <w:bCs/>
          <w:sz w:val="28"/>
          <w:szCs w:val="28"/>
        </w:rPr>
        <w:t xml:space="preserve">во второй </w:t>
      </w:r>
      <w:r w:rsidR="001A045B">
        <w:rPr>
          <w:bCs/>
          <w:sz w:val="28"/>
          <w:szCs w:val="28"/>
        </w:rPr>
        <w:t>половине дня, во время прогулок проводить индивидуальную работу в игровой форме</w:t>
      </w:r>
      <w:r w:rsidR="00B36A2E">
        <w:rPr>
          <w:bCs/>
          <w:sz w:val="28"/>
          <w:szCs w:val="28"/>
        </w:rPr>
        <w:t>.</w:t>
      </w:r>
    </w:p>
    <w:p w:rsidR="00CF40D8" w:rsidRPr="00CF40D8" w:rsidRDefault="00CF40D8" w:rsidP="00CF40D8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CF40D8">
        <w:rPr>
          <w:sz w:val="28"/>
          <w:szCs w:val="28"/>
        </w:rPr>
        <w:t xml:space="preserve"> В течение года  продолжать уделять внимание формированию целостной картины мира, сенсорных эталонов, развитию конструктивных навыков; на</w:t>
      </w:r>
      <w:r w:rsidRPr="00CF40D8">
        <w:rPr>
          <w:rFonts w:eastAsia="Times New Roman"/>
          <w:bCs/>
          <w:sz w:val="28"/>
          <w:szCs w:val="28"/>
        </w:rPr>
        <w:t xml:space="preserve"> занятиях и во второй половине дня, во время прогулок, в совместных дидактических играх учить детей выполнять постепенно усложняющиеся правила. </w:t>
      </w:r>
      <w:r w:rsidRPr="00CF40D8"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B2543E" w:rsidRPr="00B36A2E" w:rsidRDefault="00127BB5" w:rsidP="00127BB5">
      <w:pPr>
        <w:pStyle w:val="c8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36A2E">
        <w:rPr>
          <w:color w:val="000000"/>
          <w:sz w:val="28"/>
          <w:szCs w:val="28"/>
        </w:rPr>
        <w:t>П</w:t>
      </w:r>
      <w:r w:rsidR="00B2543E" w:rsidRPr="00B36A2E">
        <w:rPr>
          <w:color w:val="000000"/>
          <w:sz w:val="28"/>
          <w:szCs w:val="28"/>
        </w:rPr>
        <w:t>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</w:t>
      </w:r>
      <w:r w:rsidR="00B2543E" w:rsidRPr="00B36A2E">
        <w:rPr>
          <w:sz w:val="28"/>
          <w:szCs w:val="28"/>
        </w:rPr>
        <w:t xml:space="preserve"> </w:t>
      </w:r>
    </w:p>
    <w:p w:rsidR="00FD7614" w:rsidRPr="00B36A2E" w:rsidRDefault="00127BB5" w:rsidP="00127BB5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8"/>
          <w:szCs w:val="28"/>
        </w:rPr>
      </w:pPr>
      <w:r w:rsidRPr="00B36A2E">
        <w:rPr>
          <w:color w:val="000000"/>
          <w:sz w:val="28"/>
          <w:szCs w:val="28"/>
        </w:rPr>
        <w:t>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</w:t>
      </w:r>
      <w:r w:rsidRPr="00B36A2E">
        <w:rPr>
          <w:rFonts w:ascii="Arial" w:hAnsi="Arial" w:cs="Arial"/>
          <w:color w:val="000000"/>
          <w:sz w:val="28"/>
          <w:szCs w:val="28"/>
        </w:rPr>
        <w:t>.</w:t>
      </w:r>
    </w:p>
    <w:p w:rsidR="0054740F" w:rsidRPr="00127BB5" w:rsidRDefault="00FD7614" w:rsidP="00127BB5">
      <w:pPr>
        <w:jc w:val="both"/>
        <w:rPr>
          <w:rFonts w:eastAsia="Times New Roman"/>
          <w:color w:val="111111"/>
          <w:sz w:val="28"/>
          <w:szCs w:val="28"/>
        </w:rPr>
      </w:pPr>
      <w:r w:rsidRPr="00B2543E">
        <w:rPr>
          <w:rFonts w:eastAsia="Times New Roman"/>
          <w:color w:val="111111"/>
          <w:sz w:val="28"/>
          <w:szCs w:val="28"/>
        </w:rPr>
        <w:lastRenderedPageBreak/>
        <w:t xml:space="preserve">    </w:t>
      </w:r>
      <w:r w:rsidR="00B2543E">
        <w:rPr>
          <w:rFonts w:eastAsia="Times New Roman"/>
          <w:color w:val="111111"/>
          <w:sz w:val="28"/>
          <w:szCs w:val="28"/>
        </w:rPr>
        <w:t>С двумя детьми</w:t>
      </w:r>
      <w:r w:rsidRPr="00B2543E">
        <w:rPr>
          <w:rFonts w:eastAsia="Times New Roman"/>
          <w:color w:val="111111"/>
          <w:sz w:val="28"/>
          <w:szCs w:val="28"/>
        </w:rPr>
        <w:t xml:space="preserve"> проводить   индивидуальную работу, используя дидакт</w:t>
      </w:r>
      <w:r w:rsidR="0037284B">
        <w:rPr>
          <w:rFonts w:eastAsia="Times New Roman"/>
          <w:color w:val="111111"/>
          <w:sz w:val="28"/>
          <w:szCs w:val="28"/>
        </w:rPr>
        <w:t>ические игры. Продолжать уделять</w:t>
      </w:r>
      <w:r w:rsidRPr="00B2543E">
        <w:rPr>
          <w:rFonts w:eastAsia="Times New Roman"/>
          <w:color w:val="111111"/>
          <w:sz w:val="28"/>
          <w:szCs w:val="28"/>
        </w:rPr>
        <w:t xml:space="preserve"> внимание формированию целостной картины мира, сенсорных эталонов и элементарных математических представлений, развитию конструктивных навыков.</w:t>
      </w:r>
      <w:r w:rsidR="00127BB5">
        <w:rPr>
          <w:rFonts w:eastAsia="Times New Roman"/>
          <w:color w:val="111111"/>
          <w:sz w:val="28"/>
          <w:szCs w:val="28"/>
        </w:rPr>
        <w:t xml:space="preserve"> </w:t>
      </w:r>
      <w:r w:rsidR="0054740F" w:rsidRPr="00247340">
        <w:rPr>
          <w:color w:val="000000"/>
          <w:sz w:val="28"/>
          <w:szCs w:val="28"/>
        </w:rPr>
        <w:t>Использовать разнообразные игры на развитие психических процессов: «Найди лишний предмет», «Сравни, чем отличаются», «Най</w:t>
      </w:r>
      <w:r w:rsidR="001A045B">
        <w:rPr>
          <w:color w:val="000000"/>
          <w:sz w:val="28"/>
          <w:szCs w:val="28"/>
        </w:rPr>
        <w:t>ди пару», «Что изменилось».</w:t>
      </w:r>
    </w:p>
    <w:p w:rsidR="00D12B16" w:rsidRDefault="00FF6994" w:rsidP="00B36A2E">
      <w:pPr>
        <w:ind w:right="113"/>
        <w:jc w:val="both"/>
        <w:rPr>
          <w:rStyle w:val="FontStyle83"/>
        </w:rPr>
      </w:pPr>
      <w:r w:rsidRPr="009601E1">
        <w:rPr>
          <w:rStyle w:val="FontStyle83"/>
          <w:b/>
        </w:rPr>
        <w:t>Разработать индивидуальные образовательные маршруты воспитанников</w:t>
      </w:r>
      <w:r w:rsidRPr="009601E1">
        <w:rPr>
          <w:rStyle w:val="FontStyle83"/>
        </w:rPr>
        <w:t>:</w:t>
      </w:r>
      <w:r>
        <w:rPr>
          <w:rStyle w:val="FontStyle83"/>
        </w:rPr>
        <w:t xml:space="preserve"> </w:t>
      </w:r>
      <w:r w:rsidR="00B36A2E">
        <w:rPr>
          <w:rStyle w:val="FontStyle83"/>
        </w:rPr>
        <w:t xml:space="preserve"> </w:t>
      </w:r>
    </w:p>
    <w:p w:rsidR="00B36A2E" w:rsidRDefault="00B36A2E" w:rsidP="00B36A2E">
      <w:pPr>
        <w:ind w:right="113"/>
        <w:jc w:val="both"/>
        <w:rPr>
          <w:rStyle w:val="FontStyle83"/>
        </w:rPr>
      </w:pPr>
      <w:r>
        <w:rPr>
          <w:rStyle w:val="FontStyle83"/>
        </w:rPr>
        <w:t>Жабреев Артём, Усольцева Вика.</w:t>
      </w:r>
    </w:p>
    <w:p w:rsidR="00B36A2E" w:rsidRPr="009601E1" w:rsidRDefault="00B36A2E" w:rsidP="00B36A2E">
      <w:pPr>
        <w:ind w:right="113"/>
        <w:jc w:val="both"/>
        <w:rPr>
          <w:color w:val="000000"/>
          <w:sz w:val="28"/>
          <w:szCs w:val="28"/>
        </w:rPr>
      </w:pP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rStyle w:val="FontStyle82"/>
          <w:sz w:val="28"/>
          <w:szCs w:val="28"/>
        </w:rPr>
      </w:pPr>
      <w:r w:rsidRPr="009601E1">
        <w:rPr>
          <w:rStyle w:val="FontStyle82"/>
          <w:sz w:val="28"/>
          <w:szCs w:val="28"/>
        </w:rPr>
        <w:t xml:space="preserve">Аналитическая справка по результатам педагогической диагностики                                        </w:t>
      </w:r>
    </w:p>
    <w:p w:rsidR="00D12B16" w:rsidRPr="009601E1" w:rsidRDefault="00D12B16" w:rsidP="00D12B16">
      <w:pPr>
        <w:pStyle w:val="Style1"/>
        <w:widowControl/>
        <w:spacing w:before="67" w:line="240" w:lineRule="auto"/>
        <w:ind w:left="744"/>
        <w:rPr>
          <w:b/>
          <w:bCs/>
          <w:sz w:val="28"/>
          <w:szCs w:val="28"/>
        </w:rPr>
      </w:pPr>
      <w:r w:rsidRPr="009601E1">
        <w:rPr>
          <w:rStyle w:val="FontStyle82"/>
          <w:sz w:val="28"/>
          <w:szCs w:val="28"/>
        </w:rPr>
        <w:t xml:space="preserve">по образовательной области «Речевое развитие»  </w:t>
      </w:r>
    </w:p>
    <w:p w:rsidR="00D12B16" w:rsidRPr="009601E1" w:rsidRDefault="00D12B16" w:rsidP="00AA15F4">
      <w:pPr>
        <w:pStyle w:val="Style2"/>
        <w:widowControl/>
        <w:spacing w:before="62" w:line="240" w:lineRule="auto"/>
        <w:ind w:firstLine="0"/>
        <w:jc w:val="both"/>
        <w:rPr>
          <w:rStyle w:val="FontStyle83"/>
          <w:b/>
        </w:rPr>
      </w:pPr>
      <w:r w:rsidRPr="009601E1">
        <w:rPr>
          <w:rStyle w:val="FontStyle83"/>
          <w:b/>
        </w:rPr>
        <w:t xml:space="preserve">Цель: </w:t>
      </w:r>
    </w:p>
    <w:p w:rsidR="00D12B16" w:rsidRPr="009601E1" w:rsidRDefault="00D12B16" w:rsidP="00AA15F4">
      <w:pPr>
        <w:pStyle w:val="Style2"/>
        <w:widowControl/>
        <w:spacing w:before="62" w:line="240" w:lineRule="auto"/>
        <w:ind w:firstLine="0"/>
        <w:jc w:val="both"/>
        <w:rPr>
          <w:rStyle w:val="FontStyle83"/>
        </w:rPr>
      </w:pPr>
      <w:r w:rsidRPr="009601E1">
        <w:rPr>
          <w:rStyle w:val="FontStyle83"/>
        </w:rPr>
        <w:t>- индивидуализации образования по  речевому  развитию (в том числе поддержка ребенка, построение его образовательной траектории его развития);</w:t>
      </w:r>
    </w:p>
    <w:p w:rsidR="00D12B16" w:rsidRPr="009601E1" w:rsidRDefault="00D12B16" w:rsidP="00AA15F4">
      <w:pPr>
        <w:pStyle w:val="Style2"/>
        <w:widowControl/>
        <w:spacing w:before="62" w:line="240" w:lineRule="auto"/>
        <w:ind w:firstLine="0"/>
        <w:jc w:val="both"/>
        <w:rPr>
          <w:rStyle w:val="FontStyle83"/>
        </w:rPr>
      </w:pPr>
      <w:r w:rsidRPr="009601E1">
        <w:rPr>
          <w:rStyle w:val="FontStyle83"/>
        </w:rPr>
        <w:t>-  оптимизация работы с группой детей по  речевому  развитию.</w:t>
      </w:r>
    </w:p>
    <w:p w:rsidR="00D12B16" w:rsidRPr="009601E1" w:rsidRDefault="00D12B16" w:rsidP="00AA15F4">
      <w:pPr>
        <w:pStyle w:val="Style2"/>
        <w:widowControl/>
        <w:spacing w:line="240" w:lineRule="auto"/>
        <w:ind w:firstLine="0"/>
        <w:jc w:val="both"/>
        <w:rPr>
          <w:rStyle w:val="FontStyle83"/>
          <w:b/>
        </w:rPr>
      </w:pPr>
      <w:r w:rsidRPr="009601E1">
        <w:rPr>
          <w:rStyle w:val="FontStyle83"/>
          <w:b/>
        </w:rPr>
        <w:t xml:space="preserve">Методика: </w:t>
      </w:r>
      <w:r w:rsidRPr="009601E1">
        <w:rPr>
          <w:rStyle w:val="FontStyle83"/>
        </w:rPr>
        <w:t>при проведении педагогической диагностики были использованы</w:t>
      </w:r>
      <w:r w:rsidRPr="009601E1">
        <w:rPr>
          <w:sz w:val="28"/>
          <w:szCs w:val="28"/>
        </w:rPr>
        <w:t xml:space="preserve"> низко формализованные методы: наблюдение </w:t>
      </w:r>
      <w:r w:rsidRPr="009601E1">
        <w:rPr>
          <w:rStyle w:val="19"/>
          <w:rFonts w:eastAsiaTheme="majorEastAsia"/>
          <w:sz w:val="28"/>
          <w:szCs w:val="28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37284B" w:rsidRDefault="00D12B16" w:rsidP="00AA15F4">
      <w:pPr>
        <w:pStyle w:val="Style3"/>
        <w:widowControl/>
        <w:spacing w:line="276" w:lineRule="auto"/>
        <w:ind w:firstLine="0"/>
        <w:rPr>
          <w:rStyle w:val="FontStyle83"/>
          <w:b/>
        </w:rPr>
      </w:pPr>
      <w:r w:rsidRPr="009601E1">
        <w:rPr>
          <w:rStyle w:val="FontStyle83"/>
          <w:b/>
        </w:rPr>
        <w:t>Результаты диагностирования</w:t>
      </w:r>
      <w:r w:rsidR="0037284B">
        <w:rPr>
          <w:rStyle w:val="FontStyle83"/>
          <w:b/>
        </w:rPr>
        <w:t>:</w:t>
      </w:r>
    </w:p>
    <w:p w:rsidR="0037284B" w:rsidRDefault="0037284B" w:rsidP="00603CCA">
      <w:pPr>
        <w:jc w:val="both"/>
        <w:rPr>
          <w:rStyle w:val="FontStyle83"/>
          <w:b/>
        </w:rPr>
      </w:pPr>
      <w:r>
        <w:rPr>
          <w:sz w:val="28"/>
          <w:szCs w:val="28"/>
        </w:rPr>
        <w:t>Н</w:t>
      </w:r>
      <w:r w:rsidRPr="007D7510">
        <w:rPr>
          <w:sz w:val="28"/>
          <w:szCs w:val="28"/>
        </w:rPr>
        <w:t xml:space="preserve">а </w:t>
      </w:r>
      <w:r>
        <w:rPr>
          <w:sz w:val="28"/>
          <w:szCs w:val="28"/>
        </w:rPr>
        <w:t>начало года не сформированы навыки у</w:t>
      </w:r>
      <w:r w:rsidR="00B36A2E">
        <w:rPr>
          <w:sz w:val="28"/>
          <w:szCs w:val="28"/>
        </w:rPr>
        <w:t xml:space="preserve">  40</w:t>
      </w:r>
      <w:r w:rsidRPr="007D7510">
        <w:rPr>
          <w:sz w:val="28"/>
          <w:szCs w:val="28"/>
        </w:rPr>
        <w:t xml:space="preserve"> % детей группы,  частично сформир</w:t>
      </w:r>
      <w:r>
        <w:rPr>
          <w:sz w:val="28"/>
          <w:szCs w:val="28"/>
        </w:rPr>
        <w:t>ованы</w:t>
      </w:r>
      <w:r w:rsidR="00B36A2E">
        <w:rPr>
          <w:sz w:val="28"/>
          <w:szCs w:val="28"/>
        </w:rPr>
        <w:t xml:space="preserve"> у 60</w:t>
      </w:r>
      <w:r w:rsidRPr="007D7510">
        <w:rPr>
          <w:sz w:val="28"/>
          <w:szCs w:val="28"/>
        </w:rPr>
        <w:t>%,  сформирован</w:t>
      </w:r>
      <w:r>
        <w:rPr>
          <w:sz w:val="28"/>
          <w:szCs w:val="28"/>
        </w:rPr>
        <w:t>ы –</w:t>
      </w:r>
      <w:r w:rsidR="00B36A2E">
        <w:rPr>
          <w:sz w:val="28"/>
          <w:szCs w:val="28"/>
        </w:rPr>
        <w:t xml:space="preserve"> нет</w:t>
      </w:r>
      <w:proofErr w:type="gramStart"/>
      <w:r>
        <w:rPr>
          <w:sz w:val="28"/>
          <w:szCs w:val="28"/>
        </w:rPr>
        <w:t xml:space="preserve"> </w:t>
      </w:r>
      <w:r w:rsidRPr="007D7510">
        <w:rPr>
          <w:sz w:val="28"/>
          <w:szCs w:val="28"/>
        </w:rPr>
        <w:t>,</w:t>
      </w:r>
      <w:proofErr w:type="gramEnd"/>
      <w:r w:rsidRPr="007D7510">
        <w:rPr>
          <w:sz w:val="28"/>
          <w:szCs w:val="28"/>
        </w:rPr>
        <w:t xml:space="preserve"> выше возрастных возможностей</w:t>
      </w:r>
      <w:r>
        <w:rPr>
          <w:sz w:val="28"/>
          <w:szCs w:val="28"/>
        </w:rPr>
        <w:t xml:space="preserve"> -</w:t>
      </w:r>
      <w:r w:rsidRPr="007D7510">
        <w:rPr>
          <w:sz w:val="28"/>
          <w:szCs w:val="28"/>
        </w:rPr>
        <w:t xml:space="preserve"> нет.</w:t>
      </w:r>
    </w:p>
    <w:p w:rsidR="004E646C" w:rsidRPr="00AA15F4" w:rsidRDefault="00D12B16" w:rsidP="00603CCA">
      <w:pPr>
        <w:pStyle w:val="Style3"/>
        <w:widowControl/>
        <w:spacing w:line="276" w:lineRule="auto"/>
        <w:ind w:firstLine="0"/>
        <w:rPr>
          <w:sz w:val="28"/>
          <w:szCs w:val="28"/>
        </w:rPr>
      </w:pPr>
      <w:r w:rsidRPr="009601E1">
        <w:rPr>
          <w:rStyle w:val="FontStyle83"/>
          <w:b/>
        </w:rPr>
        <w:t>Выявленные проблемы</w:t>
      </w:r>
      <w:r w:rsidRPr="009601E1">
        <w:rPr>
          <w:rStyle w:val="FontStyle83"/>
        </w:rPr>
        <w:t xml:space="preserve">: </w:t>
      </w:r>
    </w:p>
    <w:p w:rsidR="00D12B16" w:rsidRPr="00AA15F4" w:rsidRDefault="00F73FCE" w:rsidP="00AA15F4">
      <w:pPr>
        <w:jc w:val="both"/>
        <w:rPr>
          <w:rStyle w:val="FontStyle83"/>
        </w:rPr>
      </w:pPr>
      <w:r w:rsidRPr="00AA15F4">
        <w:rPr>
          <w:color w:val="000000"/>
          <w:sz w:val="28"/>
          <w:szCs w:val="28"/>
        </w:rPr>
        <w:t xml:space="preserve">В основном все дети испытывают затруднения при </w:t>
      </w:r>
      <w:r w:rsidR="004E646C" w:rsidRPr="00AA15F4">
        <w:rPr>
          <w:color w:val="000000"/>
          <w:sz w:val="28"/>
          <w:szCs w:val="28"/>
        </w:rPr>
        <w:t xml:space="preserve">чтении наизусть  </w:t>
      </w:r>
      <w:r w:rsidRPr="00AA15F4">
        <w:rPr>
          <w:color w:val="000000"/>
          <w:sz w:val="28"/>
          <w:szCs w:val="28"/>
        </w:rPr>
        <w:t xml:space="preserve"> стихотворение</w:t>
      </w:r>
      <w:r w:rsidR="004E646C" w:rsidRPr="00AA15F4">
        <w:rPr>
          <w:color w:val="000000"/>
          <w:sz w:val="28"/>
          <w:szCs w:val="28"/>
        </w:rPr>
        <w:t>, продолжении знакомых  произведений, ответе</w:t>
      </w:r>
      <w:r w:rsidRPr="00AA15F4">
        <w:rPr>
          <w:color w:val="000000"/>
          <w:sz w:val="28"/>
          <w:szCs w:val="28"/>
        </w:rPr>
        <w:t xml:space="preserve"> на вопросы воспитателя по  его содержанию</w:t>
      </w:r>
      <w:r w:rsidR="004E646C" w:rsidRPr="00AA15F4">
        <w:rPr>
          <w:color w:val="000000"/>
          <w:sz w:val="28"/>
          <w:szCs w:val="28"/>
        </w:rPr>
        <w:t>, затрудняются разговаривать</w:t>
      </w:r>
      <w:r w:rsidRPr="00AA15F4">
        <w:rPr>
          <w:color w:val="000000"/>
          <w:sz w:val="28"/>
          <w:szCs w:val="28"/>
        </w:rPr>
        <w:t xml:space="preserve"> на различные темы</w:t>
      </w:r>
      <w:r w:rsidR="004E646C" w:rsidRPr="00AA15F4">
        <w:rPr>
          <w:color w:val="000000"/>
          <w:sz w:val="28"/>
          <w:szCs w:val="28"/>
        </w:rPr>
        <w:t>;</w:t>
      </w:r>
      <w:r w:rsidR="004E646C" w:rsidRPr="00AA15F4">
        <w:rPr>
          <w:sz w:val="28"/>
          <w:szCs w:val="28"/>
        </w:rPr>
        <w:t xml:space="preserve"> редко </w:t>
      </w:r>
      <w:r w:rsidR="00AA15F4" w:rsidRPr="00AA15F4">
        <w:rPr>
          <w:sz w:val="28"/>
          <w:szCs w:val="28"/>
        </w:rPr>
        <w:t>у</w:t>
      </w:r>
      <w:r w:rsidRPr="00AA15F4">
        <w:rPr>
          <w:color w:val="000000"/>
          <w:sz w:val="28"/>
          <w:szCs w:val="28"/>
        </w:rPr>
        <w:t>потребляет  в речи слова, обозначающие эмоциональные состояния, этические и эстетические       качества</w:t>
      </w:r>
      <w:r w:rsidR="00AA15F4" w:rsidRPr="00AA15F4">
        <w:rPr>
          <w:color w:val="000000"/>
          <w:sz w:val="28"/>
          <w:szCs w:val="28"/>
        </w:rPr>
        <w:t>.</w:t>
      </w:r>
    </w:p>
    <w:p w:rsidR="00AA15F4" w:rsidRDefault="00AA15F4" w:rsidP="00AA15F4">
      <w:pPr>
        <w:tabs>
          <w:tab w:val="left" w:pos="699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 двоих детей западают все направления речевого развития, так как имеется задержка речевого ра</w:t>
      </w:r>
      <w:r w:rsidR="00B36A2E">
        <w:rPr>
          <w:sz w:val="28"/>
          <w:szCs w:val="28"/>
        </w:rPr>
        <w:t>звития</w:t>
      </w:r>
      <w:r>
        <w:rPr>
          <w:sz w:val="28"/>
          <w:szCs w:val="28"/>
        </w:rPr>
        <w:t xml:space="preserve">.  </w:t>
      </w:r>
    </w:p>
    <w:p w:rsidR="00AA15F4" w:rsidRDefault="00AA15F4" w:rsidP="00AA15F4">
      <w:pPr>
        <w:tabs>
          <w:tab w:val="left" w:pos="6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Решение. </w:t>
      </w:r>
    </w:p>
    <w:p w:rsidR="00AA15F4" w:rsidRPr="002D52CE" w:rsidRDefault="00AA15F4" w:rsidP="00AA15F4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развития речи у детей  пятого года жизни  </w:t>
      </w:r>
      <w:r w:rsidRPr="001B0C85">
        <w:rPr>
          <w:sz w:val="28"/>
          <w:szCs w:val="28"/>
        </w:rPr>
        <w:t xml:space="preserve"> нужно способствовать накоплению ими знаний об окружающем, учить малышей правильно строить фразу и согласовывать слова в предложениях. Рассматривание картинок, чтение художественных произведений, беседы по их содержан</w:t>
      </w:r>
      <w:r>
        <w:rPr>
          <w:sz w:val="28"/>
          <w:szCs w:val="28"/>
        </w:rPr>
        <w:t xml:space="preserve">ию, заучивание стихов и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, </w:t>
      </w:r>
      <w:r w:rsidRPr="001B0C85">
        <w:rPr>
          <w:sz w:val="28"/>
          <w:szCs w:val="28"/>
        </w:rPr>
        <w:t>значите</w:t>
      </w:r>
      <w:r>
        <w:rPr>
          <w:sz w:val="28"/>
          <w:szCs w:val="28"/>
        </w:rPr>
        <w:t>льно обогатят речь ребёнка</w:t>
      </w:r>
      <w:r w:rsidRPr="001B0C85">
        <w:rPr>
          <w:sz w:val="28"/>
          <w:szCs w:val="28"/>
        </w:rPr>
        <w:t>, помогут освоить интонационные средства выразительности.</w:t>
      </w:r>
      <w:r>
        <w:rPr>
          <w:sz w:val="28"/>
          <w:szCs w:val="28"/>
        </w:rPr>
        <w:t xml:space="preserve"> </w:t>
      </w:r>
    </w:p>
    <w:p w:rsidR="00AA15F4" w:rsidRDefault="00AA15F4" w:rsidP="00AA15F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2D52CE">
        <w:rPr>
          <w:sz w:val="28"/>
          <w:szCs w:val="28"/>
        </w:rPr>
        <w:t>Для выработки более точного звукопроизношения нужно обращать внимание детей на неправильно произнесённые им звуки, учить прислушиваться в речи окружающих. Это поможет малышу замечать недостатки своего произнош</w:t>
      </w:r>
      <w:r>
        <w:rPr>
          <w:sz w:val="28"/>
          <w:szCs w:val="28"/>
        </w:rPr>
        <w:t>ения и стараться их исправить. Для укрепления мышц языка проводить</w:t>
      </w:r>
      <w:r w:rsidRPr="002D5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артикуляционную гимнастику в утреннее и вечернее время.</w:t>
      </w:r>
    </w:p>
    <w:p w:rsidR="00AA15F4" w:rsidRPr="007E7E2E" w:rsidRDefault="00AA15F4" w:rsidP="00AA15F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proofErr w:type="spellStart"/>
      <w:r>
        <w:rPr>
          <w:sz w:val="28"/>
          <w:szCs w:val="28"/>
        </w:rPr>
        <w:t>логоритмические</w:t>
      </w:r>
      <w:proofErr w:type="spellEnd"/>
      <w:r>
        <w:rPr>
          <w:sz w:val="28"/>
          <w:szCs w:val="28"/>
        </w:rPr>
        <w:t xml:space="preserve"> игры на занятиях и в свободной деятельности.</w:t>
      </w:r>
      <w:r w:rsidRPr="007E7E2E">
        <w:rPr>
          <w:sz w:val="28"/>
          <w:szCs w:val="28"/>
        </w:rPr>
        <w:t xml:space="preserve"> </w:t>
      </w:r>
    </w:p>
    <w:p w:rsidR="00AA15F4" w:rsidRDefault="00AA15F4" w:rsidP="00AA15F4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  так же продолжать привлекать детей к обыгрыванию знакомых сказок для активизации речевой деятельности.</w:t>
      </w:r>
    </w:p>
    <w:p w:rsidR="00AA15F4" w:rsidRPr="006D5112" w:rsidRDefault="00AA15F4" w:rsidP="00AA15F4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Продолжать работу по развитию мелкой  моторики  через игры </w:t>
      </w:r>
      <w:r w:rsidR="00413E2A">
        <w:rPr>
          <w:sz w:val="28"/>
          <w:szCs w:val="28"/>
        </w:rPr>
        <w:t>–</w:t>
      </w:r>
      <w:r>
        <w:rPr>
          <w:sz w:val="28"/>
          <w:szCs w:val="28"/>
        </w:rPr>
        <w:t xml:space="preserve"> шнуровки</w:t>
      </w:r>
      <w:r w:rsidR="00413E2A">
        <w:rPr>
          <w:sz w:val="28"/>
          <w:szCs w:val="28"/>
        </w:rPr>
        <w:t>, вкладыши, мозаики, штрихование, обведение по трафарету.</w:t>
      </w:r>
    </w:p>
    <w:p w:rsidR="00413E2A" w:rsidRPr="00603CCA" w:rsidRDefault="00AA15F4" w:rsidP="00413E2A">
      <w:pPr>
        <w:numPr>
          <w:ilvl w:val="0"/>
          <w:numId w:val="3"/>
        </w:numPr>
        <w:ind w:left="0" w:firstLine="0"/>
        <w:jc w:val="both"/>
        <w:rPr>
          <w:rStyle w:val="FontStyle83"/>
          <w:rFonts w:eastAsia="Times New Roman"/>
        </w:rPr>
      </w:pP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Продолжать привлекать детей к участию в утренниках и концертах в детском  саду, приучать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к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выступлении на публике.</w:t>
      </w:r>
    </w:p>
    <w:p w:rsidR="00B36A2E" w:rsidRDefault="00413E2A" w:rsidP="00504CFA">
      <w:pPr>
        <w:ind w:right="113"/>
        <w:jc w:val="both"/>
        <w:rPr>
          <w:rStyle w:val="FontStyle83"/>
        </w:rPr>
      </w:pPr>
      <w:r w:rsidRPr="009601E1">
        <w:rPr>
          <w:rStyle w:val="FontStyle83"/>
          <w:b/>
        </w:rPr>
        <w:t>Разработать индивидуальные образовательные маршруты воспитанников</w:t>
      </w:r>
      <w:r w:rsidRPr="009601E1">
        <w:rPr>
          <w:rStyle w:val="FontStyle83"/>
        </w:rPr>
        <w:t>:</w:t>
      </w:r>
      <w:r>
        <w:rPr>
          <w:rStyle w:val="FontStyle83"/>
        </w:rPr>
        <w:t xml:space="preserve"> </w:t>
      </w:r>
      <w:r w:rsidR="00B36A2E">
        <w:rPr>
          <w:rStyle w:val="FontStyle83"/>
        </w:rPr>
        <w:t xml:space="preserve"> Жабреев Артём, Усольцева Вика.</w:t>
      </w:r>
    </w:p>
    <w:p w:rsidR="00AA15F4" w:rsidRPr="00413E2A" w:rsidRDefault="00413E2A" w:rsidP="00413E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15F4" w:rsidRPr="00413E2A">
        <w:rPr>
          <w:rFonts w:eastAsia="Times New Roman"/>
          <w:color w:val="111111"/>
          <w:sz w:val="28"/>
          <w:szCs w:val="28"/>
        </w:rPr>
        <w:t xml:space="preserve"> Уделять </w:t>
      </w:r>
      <w:proofErr w:type="gramStart"/>
      <w:r w:rsidR="00AA15F4" w:rsidRPr="00413E2A">
        <w:rPr>
          <w:rFonts w:eastAsia="Times New Roman"/>
          <w:color w:val="111111"/>
          <w:sz w:val="28"/>
          <w:szCs w:val="28"/>
        </w:rPr>
        <w:t>внимание</w:t>
      </w:r>
      <w:proofErr w:type="gramEnd"/>
      <w:r w:rsidR="00AA15F4" w:rsidRPr="00413E2A">
        <w:rPr>
          <w:rFonts w:eastAsia="Times New Roman"/>
          <w:color w:val="111111"/>
          <w:sz w:val="28"/>
          <w:szCs w:val="28"/>
        </w:rPr>
        <w:t xml:space="preserve"> развитию диалогическ</w:t>
      </w:r>
      <w:r w:rsidR="00504CFA">
        <w:rPr>
          <w:rFonts w:eastAsia="Times New Roman"/>
          <w:color w:val="111111"/>
          <w:sz w:val="28"/>
          <w:szCs w:val="28"/>
        </w:rPr>
        <w:t xml:space="preserve">ой формы речи,  вовлекая детей </w:t>
      </w:r>
      <w:r w:rsidR="00AA15F4" w:rsidRPr="00413E2A">
        <w:rPr>
          <w:rFonts w:eastAsia="Times New Roman"/>
          <w:color w:val="111111"/>
          <w:sz w:val="28"/>
          <w:szCs w:val="28"/>
        </w:rPr>
        <w:t xml:space="preserve"> в разговор во время рассматривания предметов, картин, иллюстраций, наблюдений за живыми и неживыми объектами во время прогулки. Оказывать помощь в общении со знакомыми взрослыми ближнего окружения через индивидуальные поручения (спроси, предложи помощь и т. д.). Проводить речевые упражнения в умении точно повторять за взрослым простые звуковые цепочки. </w:t>
      </w:r>
      <w:r w:rsidR="00B36A2E">
        <w:rPr>
          <w:color w:val="000000"/>
          <w:sz w:val="28"/>
          <w:szCs w:val="28"/>
          <w:shd w:val="clear" w:color="auto" w:fill="FFFFFF"/>
        </w:rPr>
        <w:t xml:space="preserve"> </w:t>
      </w:r>
      <w:r w:rsidR="00504CFA">
        <w:rPr>
          <w:color w:val="000000"/>
          <w:sz w:val="28"/>
          <w:szCs w:val="28"/>
          <w:shd w:val="clear" w:color="auto" w:fill="FFFFFF"/>
        </w:rPr>
        <w:t xml:space="preserve"> Рекомендованы занятия с логопедом.</w:t>
      </w:r>
    </w:p>
    <w:p w:rsidR="00D12B16" w:rsidRPr="009601E1" w:rsidRDefault="00D12B16" w:rsidP="00AA15F4">
      <w:pPr>
        <w:jc w:val="both"/>
        <w:rPr>
          <w:rStyle w:val="FontStyle83"/>
          <w:b/>
        </w:rPr>
      </w:pPr>
    </w:p>
    <w:p w:rsidR="00D12B16" w:rsidRPr="009601E1" w:rsidRDefault="00D12B16" w:rsidP="00CD7D4F">
      <w:pPr>
        <w:jc w:val="center"/>
        <w:outlineLvl w:val="0"/>
        <w:rPr>
          <w:b/>
          <w:sz w:val="28"/>
          <w:szCs w:val="28"/>
        </w:rPr>
      </w:pPr>
    </w:p>
    <w:p w:rsidR="00D12B16" w:rsidRPr="00D95143" w:rsidRDefault="00D12B16" w:rsidP="00CD7D4F">
      <w:pPr>
        <w:jc w:val="center"/>
        <w:outlineLvl w:val="0"/>
        <w:rPr>
          <w:b/>
          <w:sz w:val="28"/>
          <w:szCs w:val="28"/>
        </w:rPr>
      </w:pPr>
    </w:p>
    <w:p w:rsidR="00CD7D4F" w:rsidRPr="00324ABF" w:rsidRDefault="00413E2A" w:rsidP="00CD7D4F">
      <w:pPr>
        <w:rPr>
          <w:i/>
          <w:color w:val="FF0000"/>
        </w:rPr>
      </w:pPr>
      <w:r>
        <w:rPr>
          <w:i/>
          <w:color w:val="FF0000"/>
        </w:rPr>
        <w:t xml:space="preserve"> </w:t>
      </w:r>
    </w:p>
    <w:sectPr w:rsidR="00CD7D4F" w:rsidRPr="00324ABF" w:rsidSect="00CD7D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316"/>
    <w:multiLevelType w:val="hybridMultilevel"/>
    <w:tmpl w:val="0CE63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135C07"/>
    <w:multiLevelType w:val="hybridMultilevel"/>
    <w:tmpl w:val="897A90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77332"/>
    <w:multiLevelType w:val="hybridMultilevel"/>
    <w:tmpl w:val="46C45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F6D0D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D0020"/>
    <w:multiLevelType w:val="hybridMultilevel"/>
    <w:tmpl w:val="01C2D7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B24A95"/>
    <w:multiLevelType w:val="hybridMultilevel"/>
    <w:tmpl w:val="1124DD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B6C"/>
    <w:multiLevelType w:val="hybridMultilevel"/>
    <w:tmpl w:val="F54AC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E5694"/>
    <w:multiLevelType w:val="hybridMultilevel"/>
    <w:tmpl w:val="84121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906961"/>
    <w:multiLevelType w:val="hybridMultilevel"/>
    <w:tmpl w:val="E688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A780D"/>
    <w:multiLevelType w:val="hybridMultilevel"/>
    <w:tmpl w:val="A35C7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987083"/>
    <w:multiLevelType w:val="hybridMultilevel"/>
    <w:tmpl w:val="26D08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7D4F"/>
    <w:rsid w:val="00087232"/>
    <w:rsid w:val="000C30EB"/>
    <w:rsid w:val="000C531D"/>
    <w:rsid w:val="001063AA"/>
    <w:rsid w:val="00127BB5"/>
    <w:rsid w:val="00156F18"/>
    <w:rsid w:val="001A045B"/>
    <w:rsid w:val="001A688C"/>
    <w:rsid w:val="001C6EC4"/>
    <w:rsid w:val="001D2D32"/>
    <w:rsid w:val="001E7FFE"/>
    <w:rsid w:val="0020068E"/>
    <w:rsid w:val="00220F70"/>
    <w:rsid w:val="0022643A"/>
    <w:rsid w:val="00291273"/>
    <w:rsid w:val="002E0069"/>
    <w:rsid w:val="0033193C"/>
    <w:rsid w:val="00351A95"/>
    <w:rsid w:val="00360768"/>
    <w:rsid w:val="0037284B"/>
    <w:rsid w:val="003839B4"/>
    <w:rsid w:val="00413E2A"/>
    <w:rsid w:val="00466268"/>
    <w:rsid w:val="004A7F6B"/>
    <w:rsid w:val="004E646C"/>
    <w:rsid w:val="00504CFA"/>
    <w:rsid w:val="00533F9C"/>
    <w:rsid w:val="0054740F"/>
    <w:rsid w:val="00554779"/>
    <w:rsid w:val="00593BDA"/>
    <w:rsid w:val="005A4284"/>
    <w:rsid w:val="005F03FC"/>
    <w:rsid w:val="00603CCA"/>
    <w:rsid w:val="00632D68"/>
    <w:rsid w:val="00656BB3"/>
    <w:rsid w:val="006D1800"/>
    <w:rsid w:val="006D505F"/>
    <w:rsid w:val="00767A25"/>
    <w:rsid w:val="00772693"/>
    <w:rsid w:val="00785981"/>
    <w:rsid w:val="007D7510"/>
    <w:rsid w:val="00824911"/>
    <w:rsid w:val="008A2A1D"/>
    <w:rsid w:val="008F3394"/>
    <w:rsid w:val="0090063C"/>
    <w:rsid w:val="009601E1"/>
    <w:rsid w:val="00976AA1"/>
    <w:rsid w:val="00977E6F"/>
    <w:rsid w:val="009E04CD"/>
    <w:rsid w:val="00A55198"/>
    <w:rsid w:val="00A754FE"/>
    <w:rsid w:val="00AA15F4"/>
    <w:rsid w:val="00AD3257"/>
    <w:rsid w:val="00B2543E"/>
    <w:rsid w:val="00B36A2E"/>
    <w:rsid w:val="00B544CB"/>
    <w:rsid w:val="00B80C74"/>
    <w:rsid w:val="00BB5DB4"/>
    <w:rsid w:val="00BF070E"/>
    <w:rsid w:val="00C25F4F"/>
    <w:rsid w:val="00C90BE9"/>
    <w:rsid w:val="00CB7B55"/>
    <w:rsid w:val="00CD7D4F"/>
    <w:rsid w:val="00CD7E1B"/>
    <w:rsid w:val="00CF40D8"/>
    <w:rsid w:val="00D12B16"/>
    <w:rsid w:val="00D72179"/>
    <w:rsid w:val="00D824E6"/>
    <w:rsid w:val="00ED7F53"/>
    <w:rsid w:val="00EF4615"/>
    <w:rsid w:val="00F11488"/>
    <w:rsid w:val="00F14186"/>
    <w:rsid w:val="00F73FCE"/>
    <w:rsid w:val="00FD7614"/>
    <w:rsid w:val="00FF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2B1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D4F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uiPriority w:val="22"/>
    <w:qFormat/>
    <w:rsid w:val="00CD7D4F"/>
    <w:rPr>
      <w:b/>
      <w:bCs/>
    </w:rPr>
  </w:style>
  <w:style w:type="paragraph" w:customStyle="1" w:styleId="c8">
    <w:name w:val="c8"/>
    <w:basedOn w:val="a"/>
    <w:rsid w:val="00CD7D4F"/>
    <w:pPr>
      <w:spacing w:before="100" w:beforeAutospacing="1" w:after="100" w:afterAutospacing="1"/>
    </w:pPr>
    <w:rPr>
      <w:rFonts w:eastAsia="Times New Roman"/>
    </w:rPr>
  </w:style>
  <w:style w:type="character" w:customStyle="1" w:styleId="c9">
    <w:name w:val="c9"/>
    <w:rsid w:val="00CD7D4F"/>
  </w:style>
  <w:style w:type="character" w:customStyle="1" w:styleId="c1">
    <w:name w:val="c1"/>
    <w:basedOn w:val="a0"/>
    <w:rsid w:val="00CD7D4F"/>
  </w:style>
  <w:style w:type="character" w:customStyle="1" w:styleId="20">
    <w:name w:val="Заголовок 2 Знак"/>
    <w:basedOn w:val="a0"/>
    <w:link w:val="2"/>
    <w:uiPriority w:val="9"/>
    <w:rsid w:val="00D12B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12B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Style1">
    <w:name w:val="Style1"/>
    <w:basedOn w:val="a"/>
    <w:rsid w:val="00D12B16"/>
    <w:pPr>
      <w:widowControl w:val="0"/>
      <w:autoSpaceDE w:val="0"/>
      <w:autoSpaceDN w:val="0"/>
      <w:adjustRightInd w:val="0"/>
      <w:spacing w:line="323" w:lineRule="exact"/>
      <w:jc w:val="center"/>
    </w:pPr>
    <w:rPr>
      <w:rFonts w:eastAsia="Times New Roman"/>
    </w:rPr>
  </w:style>
  <w:style w:type="character" w:customStyle="1" w:styleId="FontStyle82">
    <w:name w:val="Font Style82"/>
    <w:rsid w:val="00D12B1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D12B16"/>
    <w:pPr>
      <w:widowControl w:val="0"/>
      <w:autoSpaceDE w:val="0"/>
      <w:autoSpaceDN w:val="0"/>
      <w:adjustRightInd w:val="0"/>
      <w:spacing w:line="329" w:lineRule="exact"/>
      <w:ind w:firstLine="706"/>
    </w:pPr>
    <w:rPr>
      <w:rFonts w:eastAsia="Times New Roman"/>
    </w:rPr>
  </w:style>
  <w:style w:type="character" w:customStyle="1" w:styleId="FontStyle83">
    <w:name w:val="Font Style83"/>
    <w:rsid w:val="00D12B16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D1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rsid w:val="00D12B16"/>
    <w:pPr>
      <w:widowControl w:val="0"/>
      <w:autoSpaceDE w:val="0"/>
      <w:autoSpaceDN w:val="0"/>
      <w:adjustRightInd w:val="0"/>
      <w:spacing w:line="323" w:lineRule="exact"/>
      <w:ind w:firstLine="710"/>
      <w:jc w:val="both"/>
    </w:pPr>
    <w:rPr>
      <w:rFonts w:eastAsia="Times New Roman"/>
    </w:rPr>
  </w:style>
  <w:style w:type="character" w:customStyle="1" w:styleId="9">
    <w:name w:val="Основной текст (9)"/>
    <w:basedOn w:val="a0"/>
    <w:rsid w:val="00D1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0"/>
    <w:rsid w:val="00D12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сновной текст_"/>
    <w:basedOn w:val="a0"/>
    <w:link w:val="63"/>
    <w:rsid w:val="00D12B16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7"/>
    <w:rsid w:val="00D12B16"/>
    <w:pPr>
      <w:shd w:val="clear" w:color="auto" w:fill="FFFFFF"/>
      <w:spacing w:after="300" w:line="221" w:lineRule="exact"/>
    </w:pPr>
    <w:rPr>
      <w:rFonts w:eastAsia="Times New Roman" w:cstheme="minorBidi"/>
      <w:sz w:val="22"/>
      <w:szCs w:val="22"/>
      <w:lang w:eastAsia="en-US"/>
    </w:rPr>
  </w:style>
  <w:style w:type="character" w:customStyle="1" w:styleId="1">
    <w:name w:val="Основной текст1"/>
    <w:basedOn w:val="a7"/>
    <w:rsid w:val="00D12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12B16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12B1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2823F-36F6-48CB-8840-79251F45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32</cp:revision>
  <dcterms:created xsi:type="dcterms:W3CDTF">2019-10-05T03:06:00Z</dcterms:created>
  <dcterms:modified xsi:type="dcterms:W3CDTF">2022-10-17T13:06:00Z</dcterms:modified>
</cp:coreProperties>
</file>