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ED" w:rsidRPr="001F6FED" w:rsidRDefault="001F6FED" w:rsidP="001F6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FED">
        <w:rPr>
          <w:rFonts w:ascii="Times New Roman" w:hAnsi="Times New Roman" w:cs="Times New Roman"/>
          <w:b/>
          <w:sz w:val="24"/>
          <w:szCs w:val="24"/>
        </w:rPr>
        <w:t>План мероприятий, направленных на минимизацию коррупционных рисков, возникающих при осуществлении закупок для обеспечения нужд МБДОУ № 45</w:t>
      </w:r>
    </w:p>
    <w:tbl>
      <w:tblPr>
        <w:tblStyle w:val="a3"/>
        <w:tblW w:w="0" w:type="auto"/>
        <w:tblLook w:val="04A0"/>
      </w:tblPr>
      <w:tblGrid>
        <w:gridCol w:w="668"/>
        <w:gridCol w:w="2915"/>
        <w:gridCol w:w="3644"/>
        <w:gridCol w:w="1938"/>
        <w:gridCol w:w="2646"/>
        <w:gridCol w:w="2975"/>
      </w:tblGrid>
      <w:tr w:rsidR="001F6FED" w:rsidRPr="001F6FED" w:rsidTr="001F6FED">
        <w:trPr>
          <w:trHeight w:val="1266"/>
        </w:trPr>
        <w:tc>
          <w:tcPr>
            <w:tcW w:w="668" w:type="dxa"/>
          </w:tcPr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15" w:type="dxa"/>
          </w:tcPr>
          <w:p w:rsid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 по минимизации коррупционных рисков</w:t>
            </w:r>
          </w:p>
        </w:tc>
        <w:tc>
          <w:tcPr>
            <w:tcW w:w="3644" w:type="dxa"/>
          </w:tcPr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Краткое наименование </w:t>
            </w:r>
            <w:proofErr w:type="spellStart"/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минимизируемого</w:t>
            </w:r>
            <w:proofErr w:type="spellEnd"/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коррупционного риска</w:t>
            </w:r>
          </w:p>
        </w:tc>
        <w:tc>
          <w:tcPr>
            <w:tcW w:w="1938" w:type="dxa"/>
          </w:tcPr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Срок (периодичность реализации)</w:t>
            </w:r>
          </w:p>
        </w:tc>
        <w:tc>
          <w:tcPr>
            <w:tcW w:w="2646" w:type="dxa"/>
          </w:tcPr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реализацию сотрудник</w:t>
            </w:r>
          </w:p>
        </w:tc>
        <w:tc>
          <w:tcPr>
            <w:tcW w:w="2975" w:type="dxa"/>
          </w:tcPr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ED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</w:tr>
      <w:tr w:rsidR="001F6FED" w:rsidTr="001F6FED">
        <w:tc>
          <w:tcPr>
            <w:tcW w:w="668" w:type="dxa"/>
          </w:tcPr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5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Default="001F6FED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служебных записок с обоснованием необходимости закупки товара, работы услуги.</w:t>
            </w:r>
          </w:p>
          <w:p w:rsidR="00C05044" w:rsidRPr="001F6FED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4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работ, услуг, не соответствующих потребностям организации</w:t>
            </w:r>
          </w:p>
        </w:tc>
        <w:tc>
          <w:tcPr>
            <w:tcW w:w="1938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46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безопасности</w:t>
            </w:r>
          </w:p>
          <w:p w:rsidR="00E63DA2" w:rsidRP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975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Закупаемые товары, работы, услуги, строго соответствуют потребностям организации</w:t>
            </w:r>
          </w:p>
        </w:tc>
      </w:tr>
      <w:tr w:rsidR="001F6FED" w:rsidTr="001F6FED">
        <w:tc>
          <w:tcPr>
            <w:tcW w:w="668" w:type="dxa"/>
          </w:tcPr>
          <w:p w:rsidR="001F6FED" w:rsidRP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5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потребности.</w:t>
            </w:r>
          </w:p>
          <w:p w:rsidR="00C05044" w:rsidRPr="001F6FED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4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E63DA2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не соответствующих потребностям организации</w:t>
            </w:r>
          </w:p>
        </w:tc>
        <w:tc>
          <w:tcPr>
            <w:tcW w:w="1938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C05044" w:rsidP="00C05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E4943">
              <w:rPr>
                <w:rFonts w:ascii="Times New Roman" w:hAnsi="Times New Roman" w:cs="Times New Roman"/>
              </w:rPr>
              <w:t>д</w:t>
            </w:r>
            <w:r w:rsidR="00E63DA2">
              <w:rPr>
                <w:rFonts w:ascii="Times New Roman" w:hAnsi="Times New Roman" w:cs="Times New Roman"/>
              </w:rPr>
              <w:t>о 31.</w:t>
            </w:r>
            <w:r w:rsidR="002E4943">
              <w:rPr>
                <w:rFonts w:ascii="Times New Roman" w:hAnsi="Times New Roman" w:cs="Times New Roman"/>
              </w:rPr>
              <w:t>12.2022</w:t>
            </w:r>
          </w:p>
        </w:tc>
        <w:tc>
          <w:tcPr>
            <w:tcW w:w="2646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2E4943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975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2E4943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Закупаемые товары, работы, услуги, строго соответствуют потребностям организации</w:t>
            </w:r>
          </w:p>
        </w:tc>
      </w:tr>
      <w:tr w:rsidR="001F6FED" w:rsidTr="001F6FED">
        <w:tc>
          <w:tcPr>
            <w:tcW w:w="668" w:type="dxa"/>
          </w:tcPr>
          <w:p w:rsidR="001F6FED" w:rsidRPr="001F6FED" w:rsidRDefault="002E4943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5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Pr="001F6FED" w:rsidRDefault="002E4943" w:rsidP="00C050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осуществлением закупок товаров, работ, услуг в строгом соответствии с требованиями Федерального закона от 18 июля 2011 г. № 223-ФЗ «О закупках товаров, работ, услуг отдельными видами юридических лиц»</w:t>
            </w:r>
          </w:p>
        </w:tc>
        <w:tc>
          <w:tcPr>
            <w:tcW w:w="3644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Умышленное, неправомерное включение в документацию о закупках условий, ограничивающих конкуренцию</w:t>
            </w:r>
          </w:p>
        </w:tc>
        <w:tc>
          <w:tcPr>
            <w:tcW w:w="1938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46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C05044">
            <w:pPr>
              <w:rPr>
                <w:rFonts w:ascii="Times New Roman" w:hAnsi="Times New Roman" w:cs="Times New Roman"/>
              </w:rPr>
            </w:pPr>
          </w:p>
          <w:p w:rsidR="001F6FED" w:rsidRPr="001F6FED" w:rsidRDefault="006C06EE" w:rsidP="00C0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975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участников закупок. Закупка товаров, работ, услуг на лучших условиях с целью экономии бюджетных ассигнований</w:t>
            </w:r>
          </w:p>
        </w:tc>
      </w:tr>
      <w:tr w:rsidR="001F6FED" w:rsidTr="001F6FED">
        <w:tc>
          <w:tcPr>
            <w:tcW w:w="668" w:type="dxa"/>
          </w:tcPr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5" w:type="dxa"/>
          </w:tcPr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письменного обоснования сделанного выбора при определении поставщика (подрядчика, исполнителя)</w:t>
            </w:r>
          </w:p>
        </w:tc>
        <w:tc>
          <w:tcPr>
            <w:tcW w:w="3644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Завышение стоимости закупаемых товаров, работ, услуг</w:t>
            </w:r>
          </w:p>
        </w:tc>
        <w:tc>
          <w:tcPr>
            <w:tcW w:w="1938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46" w:type="dxa"/>
          </w:tcPr>
          <w:p w:rsidR="006C06EE" w:rsidRDefault="006C06EE" w:rsidP="00C0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безопасности</w:t>
            </w:r>
          </w:p>
          <w:p w:rsidR="006C06EE" w:rsidRDefault="006C06EE" w:rsidP="00C0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6C06EE" w:rsidRDefault="006C06EE" w:rsidP="00C05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  <w:p w:rsidR="001F6FED" w:rsidRPr="001F6FED" w:rsidRDefault="001F6FED" w:rsidP="001F6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1F6FED" w:rsidRPr="001F6FED" w:rsidRDefault="006C06EE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работ, услуг в соответствии с у</w:t>
            </w:r>
            <w:r w:rsidR="001618B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тановленными </w:t>
            </w:r>
            <w:r w:rsidR="001618B9">
              <w:rPr>
                <w:rFonts w:ascii="Times New Roman" w:hAnsi="Times New Roman" w:cs="Times New Roman"/>
              </w:rPr>
              <w:t>критериями выбора способа закупки на основании положений 223-ФЗ</w:t>
            </w:r>
          </w:p>
        </w:tc>
      </w:tr>
      <w:tr w:rsidR="001F6FED" w:rsidTr="001F6FED">
        <w:tc>
          <w:tcPr>
            <w:tcW w:w="668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Запрет на «дробление» закупки</w:t>
            </w:r>
          </w:p>
        </w:tc>
        <w:tc>
          <w:tcPr>
            <w:tcW w:w="3644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Искусственное создание «дробления» закупок с целью упрощения способа закупки и без применения конкурентных способов</w:t>
            </w:r>
          </w:p>
        </w:tc>
        <w:tc>
          <w:tcPr>
            <w:tcW w:w="1938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46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975" w:type="dxa"/>
          </w:tcPr>
          <w:p w:rsidR="00C05044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Осуществлением закупок, товаров, услуг в строгом соответствии с требованиями Федерального закона от 18 июля 2011 г. № 223-ФЗ «О закупках товаров, работ, услуг отдельными видами юридических лиц»</w:t>
            </w:r>
          </w:p>
          <w:p w:rsidR="00C05044" w:rsidRPr="001F6FED" w:rsidRDefault="00C05044" w:rsidP="001F6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FED" w:rsidTr="001F6FED">
        <w:tc>
          <w:tcPr>
            <w:tcW w:w="668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5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закупок на предмет выявления неоднократных (в течение одного финансового года) закупок однородных товаров, работ, услуг</w:t>
            </w:r>
          </w:p>
        </w:tc>
        <w:tc>
          <w:tcPr>
            <w:tcW w:w="3644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Искусственное создание «дробления» закупок с целью упрощения способа закупки и без применения конкурентных способов</w:t>
            </w:r>
          </w:p>
        </w:tc>
        <w:tc>
          <w:tcPr>
            <w:tcW w:w="1938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46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Главных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2975" w:type="dxa"/>
          </w:tcPr>
          <w:p w:rsidR="001618B9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  <w:p w:rsid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Осуществлением закупок, товаров, услуг в строгом соответствии с требованиями Федерального закона от 18 июля 2011 г. № 223-ФЗ «О закупках товаров, работ, услуг отдельными видами юридических лиц»</w:t>
            </w:r>
          </w:p>
          <w:p w:rsidR="001618B9" w:rsidRPr="001F6FED" w:rsidRDefault="001618B9" w:rsidP="001F6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1D24" w:rsidRDefault="00E01D24"/>
    <w:sectPr w:rsidR="00E01D24" w:rsidSect="001F6FE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FED"/>
    <w:rsid w:val="00054345"/>
    <w:rsid w:val="001618B9"/>
    <w:rsid w:val="001D1F11"/>
    <w:rsid w:val="001F6FED"/>
    <w:rsid w:val="002273B2"/>
    <w:rsid w:val="0026586E"/>
    <w:rsid w:val="002E4943"/>
    <w:rsid w:val="00587B7C"/>
    <w:rsid w:val="005B1A65"/>
    <w:rsid w:val="006C06EE"/>
    <w:rsid w:val="007C1452"/>
    <w:rsid w:val="00975625"/>
    <w:rsid w:val="00AB7C49"/>
    <w:rsid w:val="00AF41BC"/>
    <w:rsid w:val="00C05044"/>
    <w:rsid w:val="00D353AE"/>
    <w:rsid w:val="00E01D24"/>
    <w:rsid w:val="00E63DA2"/>
    <w:rsid w:val="00EC7AC2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F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2022-02-16T03:04:00Z</dcterms:created>
  <dcterms:modified xsi:type="dcterms:W3CDTF">2022-02-16T03:58:00Z</dcterms:modified>
</cp:coreProperties>
</file>