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DA" w:rsidRDefault="00E447DA" w:rsidP="00E447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32C24783" wp14:editId="623E4681">
            <wp:simplePos x="0" y="0"/>
            <wp:positionH relativeFrom="column">
              <wp:posOffset>-36195</wp:posOffset>
            </wp:positionH>
            <wp:positionV relativeFrom="paragraph">
              <wp:posOffset>-56515</wp:posOffset>
            </wp:positionV>
            <wp:extent cx="1838325" cy="2042160"/>
            <wp:effectExtent l="0" t="0" r="9525" b="0"/>
            <wp:wrapThrough wrapText="bothSides">
              <wp:wrapPolygon edited="0">
                <wp:start x="0" y="0"/>
                <wp:lineTo x="0" y="21358"/>
                <wp:lineTo x="21488" y="21358"/>
                <wp:lineTo x="21488" y="0"/>
                <wp:lineTo x="0" y="0"/>
              </wp:wrapPolygon>
            </wp:wrapThrough>
            <wp:docPr id="2" name="Рисунок 2" descr="hello_html_6ffbec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ffbec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FF0000"/>
          <w:sz w:val="40"/>
          <w:szCs w:val="40"/>
        </w:rPr>
        <w:t>Телефон Доверия -</w:t>
      </w:r>
    </w:p>
    <w:p w:rsidR="00E447DA" w:rsidRDefault="00E447DA" w:rsidP="00E447D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0"/>
          <w:szCs w:val="40"/>
        </w:rPr>
        <w:t>шаг к безопасности ребенка!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color w:val="000000"/>
          <w:sz w:val="28"/>
          <w:szCs w:val="28"/>
        </w:rPr>
        <w:t>Уважаемые родители! 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 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и одноклассниками, что-то готовы обсудить с родителями или учителями. Но иногда случаются такие ситуации, когда дети не знают, как правильно поступить, чтобы выйти из сложившейся ситуации без особых последствий для себя: насмешек, наказаний, упреков. Конечно, каждый родитель уверен, что его ребенок должен в первую очередь рассказать о своих переживаниях родителям, но дети не всегда уверены в этом и могут поступить не так, как вам хотелось бы. Иногда дети боятся последствий своих откровений, иногда они просто щадят чувства своих родителей.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447DA">
        <w:rPr>
          <w:color w:val="000000"/>
          <w:sz w:val="28"/>
          <w:szCs w:val="28"/>
        </w:rPr>
        <w:t>Специально, чтобы помочь детям в таких непростых ситуациях была создана служба детского телефона доверия. </w:t>
      </w:r>
      <w:r w:rsidRPr="00E447DA">
        <w:rPr>
          <w:color w:val="000000"/>
          <w:sz w:val="28"/>
          <w:szCs w:val="28"/>
        </w:rPr>
        <w:t xml:space="preserve"> </w:t>
      </w:r>
      <w:r w:rsidRPr="00E447DA">
        <w:rPr>
          <w:color w:val="000000"/>
          <w:sz w:val="28"/>
          <w:szCs w:val="28"/>
        </w:rPr>
        <w:t>Каждый ребенок может позвонить по телефону </w:t>
      </w:r>
      <w:r w:rsidRPr="00E447DA">
        <w:rPr>
          <w:b/>
          <w:bCs/>
          <w:color w:val="FF0000"/>
          <w:sz w:val="28"/>
          <w:szCs w:val="28"/>
        </w:rPr>
        <w:t>8-800-2000-122 </w:t>
      </w:r>
      <w:r w:rsidRPr="00E447DA">
        <w:rPr>
          <w:color w:val="000000"/>
          <w:sz w:val="28"/>
          <w:szCs w:val="28"/>
        </w:rPr>
        <w:t>и рассказать о своих переживания</w:t>
      </w:r>
      <w:r w:rsidRPr="00E447DA">
        <w:rPr>
          <w:color w:val="000000"/>
          <w:sz w:val="28"/>
          <w:szCs w:val="28"/>
        </w:rPr>
        <w:t xml:space="preserve">х, чувствах, проблемах. 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color w:val="000000"/>
          <w:sz w:val="28"/>
          <w:szCs w:val="28"/>
        </w:rPr>
        <w:t xml:space="preserve">Звонить </w:t>
      </w:r>
      <w:r w:rsidRPr="00E447DA">
        <w:rPr>
          <w:color w:val="000000"/>
          <w:sz w:val="28"/>
          <w:szCs w:val="28"/>
        </w:rPr>
        <w:t>можно </w:t>
      </w:r>
      <w:r w:rsidRPr="00E447DA">
        <w:rPr>
          <w:b/>
          <w:bCs/>
          <w:color w:val="FF0000"/>
          <w:sz w:val="28"/>
          <w:szCs w:val="28"/>
        </w:rPr>
        <w:t>круглосуточно</w:t>
      </w:r>
      <w:r w:rsidRPr="00E447DA">
        <w:rPr>
          <w:color w:val="000000"/>
          <w:sz w:val="28"/>
          <w:szCs w:val="28"/>
        </w:rPr>
        <w:t>. </w:t>
      </w:r>
      <w:r w:rsidRPr="00E447DA">
        <w:rPr>
          <w:b/>
          <w:bCs/>
          <w:color w:val="FF0000"/>
          <w:sz w:val="28"/>
          <w:szCs w:val="28"/>
        </w:rPr>
        <w:t>Звонок бесплатный</w:t>
      </w:r>
      <w:r w:rsidRPr="00E447DA">
        <w:rPr>
          <w:color w:val="000000"/>
          <w:sz w:val="28"/>
          <w:szCs w:val="28"/>
        </w:rPr>
        <w:t> с любого телефона (стационарного или мобильного). Детский телефон доверия создан, чтобы ребенок в трудных для него ситуациях мог обратиться за помощью, обсудить свои проблемы, посоветоваться.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b/>
          <w:bCs/>
          <w:color w:val="000000"/>
          <w:sz w:val="28"/>
          <w:szCs w:val="28"/>
        </w:rPr>
        <w:t>Дети (подростки) могут обратиться   к консультантам Детского телефона доверия если:</w:t>
      </w:r>
    </w:p>
    <w:p w:rsidR="00E447DA" w:rsidRPr="00E447DA" w:rsidRDefault="00E447DA" w:rsidP="00E447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обидели в школе (на улице, дома);</w:t>
      </w:r>
    </w:p>
    <w:p w:rsidR="00E447DA" w:rsidRPr="00E447DA" w:rsidRDefault="00E447DA" w:rsidP="00E447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rFonts w:ascii="Arial" w:hAnsi="Arial" w:cs="Arial"/>
          <w:color w:val="000000"/>
          <w:sz w:val="28"/>
          <w:szCs w:val="28"/>
        </w:rPr>
        <w:t> </w:t>
      </w:r>
      <w:r w:rsidRPr="00E447DA">
        <w:rPr>
          <w:i/>
          <w:iCs/>
          <w:color w:val="000000"/>
          <w:sz w:val="28"/>
          <w:szCs w:val="28"/>
        </w:rPr>
        <w:t>произошли конфликты с учителями, родителями, другом или подругой;</w:t>
      </w:r>
    </w:p>
    <w:p w:rsidR="00E447DA" w:rsidRPr="00E447DA" w:rsidRDefault="00E447DA" w:rsidP="00E447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rFonts w:ascii="Arial" w:hAnsi="Arial" w:cs="Arial"/>
          <w:color w:val="000000"/>
          <w:sz w:val="28"/>
          <w:szCs w:val="28"/>
        </w:rPr>
        <w:t> </w:t>
      </w:r>
      <w:r w:rsidRPr="00E447DA">
        <w:rPr>
          <w:i/>
          <w:iCs/>
          <w:color w:val="000000"/>
          <w:sz w:val="28"/>
          <w:szCs w:val="28"/>
        </w:rPr>
        <w:t>ребенок думает, что вы - родители его не понимаете, и он не знает, как с вами себя вести и заслужить ваше уважение и понимание;</w:t>
      </w:r>
    </w:p>
    <w:p w:rsidR="00E447DA" w:rsidRPr="00E447DA" w:rsidRDefault="00E447DA" w:rsidP="00E447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получил в школе двойку и боится идти домой;</w:t>
      </w:r>
    </w:p>
    <w:p w:rsidR="00E447DA" w:rsidRPr="00E447DA" w:rsidRDefault="00E447DA" w:rsidP="00E447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семья переехала в другой город, район (переживание расставания со старыми друзьями, одноклассниками, домом);</w:t>
      </w:r>
    </w:p>
    <w:p w:rsidR="00E447DA" w:rsidRPr="00E447DA" w:rsidRDefault="00E447DA" w:rsidP="00E447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ребенок переживает развод родителей.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color w:val="000000"/>
          <w:sz w:val="28"/>
          <w:szCs w:val="28"/>
        </w:rPr>
        <w:t xml:space="preserve">Профессиональные психологи, работающие на телефоне доверия, оценят эмоциональное состояние ребенка, помогут снять напряжение, установить доверительный контакт с окружающими его взрослыми, посоветует, как лучше поступить в трудной ситуации. Специалисты службы телефона доверия принимают звонки не только от детей, но и от взрослых, которые испытывают трудности в общении с детьми. Воспитание детей – это сложная наука. Даже, несмотря на богатый жизненный опыт родителей, дети иногда могут, ставит вас в тупик. Поэтому можно позвонить на номер телефона доверия и рассказать о своей проблеме </w:t>
      </w:r>
      <w:r w:rsidRPr="00E447DA">
        <w:rPr>
          <w:color w:val="000000"/>
          <w:sz w:val="28"/>
          <w:szCs w:val="28"/>
        </w:rPr>
        <w:lastRenderedPageBreak/>
        <w:t>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звонить можно </w:t>
      </w:r>
      <w:r w:rsidRPr="00E447DA">
        <w:rPr>
          <w:b/>
          <w:bCs/>
          <w:color w:val="FF0000"/>
          <w:sz w:val="28"/>
          <w:szCs w:val="28"/>
        </w:rPr>
        <w:t>круглосуточно и бесплатно</w:t>
      </w:r>
      <w:r w:rsidRPr="00E447DA">
        <w:rPr>
          <w:color w:val="000000"/>
          <w:sz w:val="28"/>
          <w:szCs w:val="28"/>
        </w:rPr>
        <w:t>.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b/>
          <w:bCs/>
          <w:color w:val="000000"/>
          <w:sz w:val="28"/>
          <w:szCs w:val="28"/>
        </w:rPr>
        <w:t>Родители могут позвонить на «телефон доверия», если: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отсутствует взаимопонимание с ребёнком;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нужно лучше понять ребёнка, мотивы его поведения;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ребёнок стал неуравновешенным, скрытным, рассеянным;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ребёнок не уверен в себе, у него проблемы во взаимоотношениях со сверстниками;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появились подозрения в употреблении подростком наркотиков, алкоголя и табака;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настораживает поведение ребенка – его грубость, раздражительность, агрессивность, конфликтность;</w:t>
      </w:r>
    </w:p>
    <w:p w:rsidR="00E447DA" w:rsidRPr="00E447DA" w:rsidRDefault="00E447DA" w:rsidP="00E447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i/>
          <w:iCs/>
          <w:color w:val="000000"/>
          <w:sz w:val="28"/>
          <w:szCs w:val="28"/>
        </w:rPr>
        <w:t>ребёнок не хочет ходить в школу.</w:t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8"/>
          <w:szCs w:val="28"/>
        </w:rPr>
      </w:pPr>
      <w:r w:rsidRPr="00E447DA">
        <w:rPr>
          <w:b/>
          <w:bCs/>
          <w:color w:val="FF0000"/>
          <w:sz w:val="28"/>
          <w:szCs w:val="28"/>
        </w:rPr>
        <w:t>Если вы чувствуете, что не можете справиться с навалившимися проблемами, не отчаивайтесь – позвоните по общероссийскому номеру детского телефона доверия 8–800-2000–122 и помните, что консультанты телефона доверия работают специально для вас и ваших детей, и в любую минуту   готовы   поддержать и помочь Вам!</w:t>
      </w:r>
      <w:bookmarkStart w:id="0" w:name="_GoBack"/>
      <w:bookmarkEnd w:id="0"/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447DA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100C159E" wp14:editId="3AA60313">
            <wp:extent cx="6552414" cy="5314950"/>
            <wp:effectExtent l="0" t="0" r="1270" b="0"/>
            <wp:docPr id="6" name="Рисунок 6" descr="hello_html_7e5b3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e5b3f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46"/>
                    <a:stretch/>
                  </pic:blipFill>
                  <pic:spPr bwMode="auto">
                    <a:xfrm>
                      <a:off x="0" y="0"/>
                      <a:ext cx="6553200" cy="531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47DA" w:rsidRPr="00E447DA" w:rsidRDefault="00E447DA" w:rsidP="00E447D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41946" w:rsidRPr="00E447DA" w:rsidRDefault="00A41946" w:rsidP="00E447DA">
      <w:pPr>
        <w:jc w:val="both"/>
        <w:rPr>
          <w:sz w:val="28"/>
          <w:szCs w:val="28"/>
        </w:rPr>
      </w:pPr>
    </w:p>
    <w:sectPr w:rsidR="00A41946" w:rsidRPr="00E447DA" w:rsidSect="00E447DA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13E7"/>
    <w:multiLevelType w:val="multilevel"/>
    <w:tmpl w:val="6E2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8025C"/>
    <w:multiLevelType w:val="multilevel"/>
    <w:tmpl w:val="7A9A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3E"/>
    <w:rsid w:val="008E0B3E"/>
    <w:rsid w:val="00A41946"/>
    <w:rsid w:val="00E4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566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</dc:creator>
  <cp:keywords/>
  <dc:description/>
  <cp:lastModifiedBy>Павлова О.В</cp:lastModifiedBy>
  <cp:revision>3</cp:revision>
  <dcterms:created xsi:type="dcterms:W3CDTF">2020-09-03T03:08:00Z</dcterms:created>
  <dcterms:modified xsi:type="dcterms:W3CDTF">2020-09-03T03:15:00Z</dcterms:modified>
</cp:coreProperties>
</file>