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3B" w:rsidRPr="0014703B" w:rsidRDefault="0014703B" w:rsidP="001470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План-конспект непосредственн</w:t>
      </w:r>
      <w:proofErr w:type="gramStart"/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о-</w:t>
      </w:r>
      <w:proofErr w:type="gramEnd"/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 xml:space="preserve"> образовательной деятельности в старшей группе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Тематическая неделя: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«Насекомые»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Задачи: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1. Упражнять в счете в пределах 10 (прямой и обратный счет)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.</w:t>
      </w:r>
      <w:proofErr w:type="gramEnd"/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2. Упражнять в решении простых арифметических задач.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3. Закреплять знания детей о геометрических фигурах.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4. Развивать общую и мелкую моторику.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 xml:space="preserve">Материалы и оборудование: 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картинки с изображением насекомых, счетные наборы</w:t>
      </w:r>
    </w:p>
    <w:p w:rsidR="0014703B" w:rsidRPr="0014703B" w:rsidRDefault="0014703B" w:rsidP="00147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 xml:space="preserve">Орг. момент. </w:t>
      </w: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br/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- Ребята, я приглашаю вас на прогулку. А гулять мы пойдём на золотистый и весёлый луг. Чтобы туда попасть, нужно встать в круг и поиграть в игру «Раз, два, три».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br/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Мы пойдём сначала вправо – раз, два, три (идут в правую сторону),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br/>
        <w:t>А потом пойдём налево – раз, два, три (идут в левую сторону),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br/>
        <w:t>А потом мы соберёмся – раз, два, три (сужают круг),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br/>
        <w:t>И тихонько разойдёмся – раз, два, три (расширяют круг).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br/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А потом мы все присядем – раз, два, три (садятся на корточки),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br/>
        <w:t>А потом мы все привстанем – раз, два, три (встают),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br/>
        <w:t>А потом мы повернёмся – раз, два, три (поворачиваются вокруг себя),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br/>
        <w:t>И друг другу улыбнёмся – раз, два, три (улыбаются друг другу и садятся на стульчики).</w:t>
      </w:r>
      <w:r w:rsidRPr="0014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Вот мы с вами и пришли на цветочную поляну. Посмотрите, какой красивый цветок растет. Этот цветок волшебный! После того, как мы оторвем от него лепесток, надо будет выполнить задание.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 xml:space="preserve">Отгадывание загадок.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Отрываем первый лепесток, читаем: «отгадайте загадки».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Всех жучков она милей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Спинка алая 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у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ней.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А на ней кружочки,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Черненькие точки.   (Божья коровка)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lastRenderedPageBreak/>
        <w:t>Этот маленький скрипач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Изумрудный носит плащ.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Он и в спорте чемпион.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Ловко прыгать может он.   (Кузнечик)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На вид, конечно, 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мелковаты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,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 все, что можно, тащат в дом.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Неугомонные ребята –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Вся жизнь их связана с трудом.    (Муравьи)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Черен, а не ворон,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Рогат, а не бык,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С крыльями, а не птица.   (Жук)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 xml:space="preserve">Беседа о насекомых по вопросам.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- Как назвать 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их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одним словом? (Насекомые)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.</w:t>
      </w:r>
      <w:proofErr w:type="gramEnd"/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- Почему это насекомые? (Это насекомые, потому что у них есть голова, брюшко, крылья, шесть лапок, усики.)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- В какое время года мы их можем увидеть в природе? (Насекомых мы можем увидеть весной, летом и осенью.)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- Для чего нужны насекомые? (Насекомые опыляют растения и являются кормом для птиц).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- А какое из этих насекомых считается самым вредным? (Вредное насекомое – муха, потому что она переносит на своих лапках опасные микробы).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- А какое из этих насекомых приносит сладкую пользу человеку? (Пчела).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 xml:space="preserve">Счет насекомых и ориентировка на доске.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Отрываем второй лепесток, читаем: «Посчитать насекомых».</w:t>
      </w: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- Ребята давайте с вами посчитаем, сколько же насекомых оказалось у нас на полянке.</w:t>
      </w:r>
      <w:r w:rsidR="00C971B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(6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насекомых)</w:t>
      </w:r>
    </w:p>
    <w:p w:rsidR="002E5208" w:rsidRDefault="002E5208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</w:p>
    <w:p w:rsidR="00C971B5" w:rsidRDefault="00C971B5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-615315</wp:posOffset>
            </wp:positionV>
            <wp:extent cx="1238250" cy="981075"/>
            <wp:effectExtent l="0" t="0" r="0" b="0"/>
            <wp:wrapThrough wrapText="bothSides">
              <wp:wrapPolygon edited="0">
                <wp:start x="2658" y="1258"/>
                <wp:lineTo x="665" y="7550"/>
                <wp:lineTo x="2991" y="14680"/>
                <wp:lineTo x="0" y="16357"/>
                <wp:lineTo x="665" y="17616"/>
                <wp:lineTo x="16283" y="20132"/>
                <wp:lineTo x="17945" y="20132"/>
                <wp:lineTo x="20271" y="18454"/>
                <wp:lineTo x="20935" y="16357"/>
                <wp:lineTo x="19606" y="14680"/>
                <wp:lineTo x="10302" y="7969"/>
                <wp:lineTo x="5649" y="1678"/>
                <wp:lineTo x="4985" y="1258"/>
                <wp:lineTo x="2658" y="1258"/>
              </wp:wrapPolygon>
            </wp:wrapThrough>
            <wp:docPr id="15" name="Рисунок 15" descr="C:\Users\Anastasia\Desktop\dragonfly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astasia\Desktop\dragonfly_00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262626"/>
          <w:sz w:val="27"/>
          <w:szCs w:val="27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-834390</wp:posOffset>
            </wp:positionV>
            <wp:extent cx="1276350" cy="1085850"/>
            <wp:effectExtent l="0" t="0" r="0" b="0"/>
            <wp:wrapThrough wrapText="bothSides">
              <wp:wrapPolygon edited="0">
                <wp:start x="4513" y="1137"/>
                <wp:lineTo x="967" y="4168"/>
                <wp:lineTo x="322" y="4926"/>
                <wp:lineTo x="1290" y="7200"/>
                <wp:lineTo x="2901" y="13263"/>
                <wp:lineTo x="2901" y="15916"/>
                <wp:lineTo x="5158" y="19326"/>
                <wp:lineTo x="7093" y="20084"/>
                <wp:lineTo x="13540" y="21221"/>
                <wp:lineTo x="16442" y="21221"/>
                <wp:lineTo x="19666" y="21221"/>
                <wp:lineTo x="19343" y="19326"/>
                <wp:lineTo x="20633" y="17053"/>
                <wp:lineTo x="20955" y="14400"/>
                <wp:lineTo x="19988" y="13263"/>
                <wp:lineTo x="18699" y="7579"/>
                <wp:lineTo x="18699" y="7200"/>
                <wp:lineTo x="19666" y="3032"/>
                <wp:lineTo x="17731" y="1895"/>
                <wp:lineTo x="6770" y="1137"/>
                <wp:lineTo x="4513" y="1137"/>
              </wp:wrapPolygon>
            </wp:wrapThrough>
            <wp:docPr id="13" name="Рисунок 13" descr="C:\Users\Anastasia\Desktop\246a5a471ea0d179141e468db1fbe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astasia\Desktop\246a5a471ea0d179141e468db1fbe28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262626"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-396240</wp:posOffset>
            </wp:positionV>
            <wp:extent cx="1028700" cy="847725"/>
            <wp:effectExtent l="19050" t="0" r="0" b="0"/>
            <wp:wrapThrough wrapText="bothSides">
              <wp:wrapPolygon edited="0">
                <wp:start x="-400" y="0"/>
                <wp:lineTo x="-400" y="21357"/>
                <wp:lineTo x="21600" y="21357"/>
                <wp:lineTo x="21600" y="0"/>
                <wp:lineTo x="-400" y="0"/>
              </wp:wrapPolygon>
            </wp:wrapThrough>
            <wp:docPr id="8" name="Рисунок 8" descr="C:\Users\Anastasia\Desktop\1533884243_01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astasia\Desktop\1533884243_01-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208" w:rsidRDefault="00C971B5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362585</wp:posOffset>
            </wp:positionV>
            <wp:extent cx="948690" cy="962025"/>
            <wp:effectExtent l="19050" t="0" r="3810" b="0"/>
            <wp:wrapThrough wrapText="bothSides">
              <wp:wrapPolygon edited="0">
                <wp:start x="12578" y="0"/>
                <wp:lineTo x="8675" y="3850"/>
                <wp:lineTo x="8241" y="6844"/>
                <wp:lineTo x="5205" y="7271"/>
                <wp:lineTo x="-434" y="11976"/>
                <wp:lineTo x="-434" y="15398"/>
                <wp:lineTo x="6940" y="20531"/>
                <wp:lineTo x="9542" y="21386"/>
                <wp:lineTo x="12145" y="21386"/>
                <wp:lineTo x="12578" y="21386"/>
                <wp:lineTo x="14313" y="20531"/>
                <wp:lineTo x="15181" y="20531"/>
                <wp:lineTo x="21253" y="14543"/>
                <wp:lineTo x="21253" y="13687"/>
                <wp:lineTo x="21687" y="11976"/>
                <wp:lineTo x="21687" y="11549"/>
                <wp:lineTo x="19952" y="6416"/>
                <wp:lineTo x="17349" y="1283"/>
                <wp:lineTo x="16482" y="0"/>
                <wp:lineTo x="12578" y="0"/>
              </wp:wrapPolygon>
            </wp:wrapThrough>
            <wp:docPr id="3" name="Рисунок 2" descr="C:\Users\Anastasia\Desktop\Kartinka_na_prozrachnom_fone_Babochka_20_01001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stasia\Desktop\Kartinka_na_prozrachnom_fone_Babochka_20_010016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208" w:rsidRDefault="00C971B5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53975</wp:posOffset>
            </wp:positionV>
            <wp:extent cx="1141095" cy="895350"/>
            <wp:effectExtent l="19050" t="0" r="1905" b="0"/>
            <wp:wrapThrough wrapText="bothSides">
              <wp:wrapPolygon edited="0">
                <wp:start x="5048" y="460"/>
                <wp:lineTo x="2885" y="1838"/>
                <wp:lineTo x="-361" y="5974"/>
                <wp:lineTo x="-361" y="10111"/>
                <wp:lineTo x="1082" y="15166"/>
                <wp:lineTo x="1803" y="19762"/>
                <wp:lineTo x="2885" y="20681"/>
                <wp:lineTo x="8654" y="20681"/>
                <wp:lineTo x="10457" y="20681"/>
                <wp:lineTo x="14785" y="20681"/>
                <wp:lineTo x="19472" y="17923"/>
                <wp:lineTo x="19112" y="15166"/>
                <wp:lineTo x="21636" y="12409"/>
                <wp:lineTo x="13342" y="1379"/>
                <wp:lineTo x="11539" y="460"/>
                <wp:lineTo x="5048" y="460"/>
              </wp:wrapPolygon>
            </wp:wrapThrough>
            <wp:docPr id="2" name="Рисунок 1" descr="C:\Users\Anastasia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esktop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149225</wp:posOffset>
            </wp:positionV>
            <wp:extent cx="1323975" cy="971550"/>
            <wp:effectExtent l="19050" t="0" r="9525" b="0"/>
            <wp:wrapThrough wrapText="bothSides">
              <wp:wrapPolygon edited="0">
                <wp:start x="-311" y="0"/>
                <wp:lineTo x="-311" y="21176"/>
                <wp:lineTo x="21755" y="21176"/>
                <wp:lineTo x="21755" y="0"/>
                <wp:lineTo x="-311" y="0"/>
              </wp:wrapPolygon>
            </wp:wrapThrough>
            <wp:docPr id="14" name="Рисунок 14" descr="C:\Users\Anastasia\Desktop\му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nastasia\Desktop\мух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1B5" w:rsidRDefault="00C971B5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B5" w:rsidRDefault="00C971B5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1B5" w:rsidRPr="0014703B" w:rsidRDefault="00C971B5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- Назовите насекомое, которое находится посередине доски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(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б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абочка)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- Назовите насекомых, которые находятся справа от бабочки. </w:t>
      </w:r>
      <w:r w:rsidR="00C971B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(Божья коровка)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- Назовите насекомых, которые находятся слева от бабочки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</w:t>
      </w:r>
      <w:r w:rsidR="00C971B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(</w:t>
      </w:r>
      <w:proofErr w:type="gramEnd"/>
      <w:r w:rsidR="00C971B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Муха)</w:t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- С какой стороны на</w:t>
      </w:r>
      <w:r w:rsidR="00C971B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секомых больше? (С </w:t>
      </w:r>
      <w:proofErr w:type="spellStart"/>
      <w:r w:rsidR="00C971B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левойи</w:t>
      </w:r>
      <w:proofErr w:type="spellEnd"/>
      <w:r w:rsidR="00C971B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с правой стороны </w:t>
      </w:r>
      <w:proofErr w:type="gramStart"/>
      <w:r w:rsidR="00C971B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одинаковое</w:t>
      </w:r>
      <w:proofErr w:type="gramEnd"/>
      <w:r w:rsidR="00C971B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="00C971B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колличество</w:t>
      </w:r>
      <w:proofErr w:type="spell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).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Физкультминутка «Стрекоза».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Утром стрекоза проснулась,  (протирают кулачками глаза)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Потянулась, улыбнулась. (Руки через стороны вверх, тянутся)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Раз – росой она умылась, (протирают ладонями щеки)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Два – изящно покружилась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(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к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ружатся на месте)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Тр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и-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нагнулась и присела (приседают)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На четыре – полетела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(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ашут руками вверх, вниз)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У реки остановилась, (легкий бег на месте)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Над водою закружилась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(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п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риседают)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 xml:space="preserve">Решение задач.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Отрываем третий лепесток и читаем: «Решите задачу».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1) На полянке летало 3 бабочки. Прилетела еще одна. Сколько бабочек стало на поляне?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2) У Юры было 6 цветов. 1 он подарил Саше. Сколько цветов осталось у Юры?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Запоминалка</w:t>
      </w:r>
      <w:proofErr w:type="spellEnd"/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lastRenderedPageBreak/>
        <w:t>Отрываем четвертый лепесток: «Запомни и выложи так же».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Вешает на магнитную доску геометрические фигуры (треугольник, квадрат, круг, прямоугольник, овал) и предлагает детям назвать каждую фигуру.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Затем выставляет в ряд 4 геометрические фигуры. Предлагает детям запомнить их расположение. Через 10 - 15 секунд фигуры накрываются.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- Выложите каждый у себя на столе геометрические фигуры в той же последовательности, что и у меня.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Счет в обратном порядке от 10 до 1.</w:t>
      </w: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728345</wp:posOffset>
            </wp:positionV>
            <wp:extent cx="5267960" cy="7019925"/>
            <wp:effectExtent l="19050" t="0" r="8890" b="0"/>
            <wp:wrapThrough wrapText="bothSides">
              <wp:wrapPolygon edited="0">
                <wp:start x="-78" y="0"/>
                <wp:lineTo x="-78" y="21571"/>
                <wp:lineTo x="21636" y="21571"/>
                <wp:lineTo x="21636" y="0"/>
                <wp:lineTo x="-78" y="0"/>
              </wp:wrapPolygon>
            </wp:wrapThrough>
            <wp:docPr id="1" name="Рисунок 1" descr="C:\Users\Anastasia\Desktop\12143209_26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esktop\12143209_264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- Ребята, мы выполнили все </w:t>
      </w:r>
      <w:proofErr w:type="gramStart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задания</w:t>
      </w:r>
      <w:proofErr w:type="gramEnd"/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и пришло время нам возвращаться. Для этого нам нужно посчитать в обратном порядке от 10 до 1. (Дети выполняют задание)</w:t>
      </w: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lastRenderedPageBreak/>
        <w:t xml:space="preserve">Итог занятия.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- У нас получилось очень интересное путешествие. Мы выполнили все задания, узнали много нового. Скажите, о ком мы сегодня с вами говорили?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А что вам больше всего понравилось на занятии? </w:t>
      </w:r>
    </w:p>
    <w:p w:rsidR="0014703B" w:rsidRPr="0014703B" w:rsidRDefault="0014703B" w:rsidP="00147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3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Мне очень понравилось, как вы сегодня работали на занятии. Молодцы! Занятие окончено. </w:t>
      </w:r>
    </w:p>
    <w:p w:rsidR="000328B7" w:rsidRDefault="000328B7"/>
    <w:sectPr w:rsidR="000328B7" w:rsidSect="0003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03B"/>
    <w:rsid w:val="000328B7"/>
    <w:rsid w:val="0014703B"/>
    <w:rsid w:val="002E5208"/>
    <w:rsid w:val="009031BF"/>
    <w:rsid w:val="00C971B5"/>
    <w:rsid w:val="00E9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4</cp:revision>
  <cp:lastPrinted>2020-05-11T17:11:00Z</cp:lastPrinted>
  <dcterms:created xsi:type="dcterms:W3CDTF">2020-05-10T05:21:00Z</dcterms:created>
  <dcterms:modified xsi:type="dcterms:W3CDTF">2020-05-11T17:16:00Z</dcterms:modified>
</cp:coreProperties>
</file>