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E94" w:rsidRPr="005714E6" w:rsidRDefault="00222E94" w:rsidP="00222E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1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Прочитайте ребенку рассказ «Первый в космосе» и попросите ответить на вопросы </w:t>
      </w:r>
      <w:proofErr w:type="gramStart"/>
      <w:r w:rsidRPr="00571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  <w:r w:rsidRPr="005714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прочитанному.</w:t>
      </w:r>
    </w:p>
    <w:p w:rsidR="00222E94" w:rsidRPr="00222E94" w:rsidRDefault="00222E94" w:rsidP="00222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222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Ракета неслась всё дальше и дальше от Земли. Юрий Гагарин полулежал в кресле, не в силах даже пошевелиться. Чем быстрее мчалась ракета, тем сильнее прижимало к креслу. </w:t>
      </w:r>
    </w:p>
    <w:p w:rsidR="00222E94" w:rsidRPr="00222E94" w:rsidRDefault="00222E94" w:rsidP="00222E9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9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 вдруг стало невероятно тяжёлым. Руки, ноги, каждый палец стали не своими, словно отлитыми из чугуна. Прошла всего лишь минута полёта, а Гагарину казалось, что он летит целый час. Грудь сдавило, дышать стало трудно.</w:t>
      </w:r>
    </w:p>
    <w:p w:rsidR="00222E94" w:rsidRPr="00222E94" w:rsidRDefault="00222E94" w:rsidP="00222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 Земли по радио уже спрашивают: «Как себя чувствуешь?» Надо ответить, но сказать хоть одно слово тоже не просто. Трудно даже открыть рот. И всё же Гагарин нашёл в себе силы: ведь недаром перед полётом он столько тренировался. </w:t>
      </w:r>
    </w:p>
    <w:p w:rsidR="00222E94" w:rsidRPr="00222E94" w:rsidRDefault="00222E94" w:rsidP="00222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У меня всё в порядке, всё в порядке, — передал он, — лечу нормально. Чувствую себя хорошо. </w:t>
      </w:r>
    </w:p>
    <w:p w:rsidR="00222E94" w:rsidRPr="00222E94" w:rsidRDefault="00222E94" w:rsidP="00222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По-прежнему тысячью голосов ревел двигатель. Ракета дрожала от напряжения. Она словно изо всех сил спешила взлететь на ту высоту, которую указали ей учёные. </w:t>
      </w:r>
    </w:p>
    <w:p w:rsidR="00222E94" w:rsidRPr="00222E94" w:rsidRDefault="00222E94" w:rsidP="00222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вдруг стало тихо — это перестал работать двигатель. Но корабль по-прежнему мчался с огромной скоростью. Кабину больше не трясло, и к креслу прижимало всё меньше. </w:t>
      </w:r>
    </w:p>
    <w:p w:rsidR="00222E94" w:rsidRPr="00222E94" w:rsidRDefault="00222E94" w:rsidP="00222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Неожиданно Юрий почувствовал, что его приподняло над креслом и тело его ничего не весит. Он поднял руку — она так и осталась приподнятой, поднял ногу — она не опустилась. </w:t>
      </w:r>
    </w:p>
    <w:p w:rsidR="00222E94" w:rsidRPr="00222E94" w:rsidRDefault="00222E94" w:rsidP="00222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некоторых вещах мы говорим, что они легки как пух. Пушинка и в самом деле очень лёгкая. Даже при слабом ветерке она может пролететь несколько километров. И всё же, в конце концов, упадёт на землю, потому что даже пушинка хоть немножко, совсем немножко, но весит. А вот в космическом корабле всё стало невесомым. </w:t>
      </w:r>
    </w:p>
    <w:p w:rsidR="00222E94" w:rsidRPr="00222E94" w:rsidRDefault="00222E94" w:rsidP="00222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Захотел Гагарин записать в бортовой журнал свои наблюдения, посмотрел — а карандаша на месте нет: он плывёт по кабине. Подбросил журнал, и тот повис в воздухе. </w:t>
      </w:r>
    </w:p>
    <w:p w:rsidR="00222E94" w:rsidRPr="00222E94" w:rsidRDefault="00222E94" w:rsidP="00222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есть, ни пить Гагарину ещё не хотелось, но надо было попробовать. Ведь еда в космосе также ничего не весит, и, как знать, сможет ли он её проглотить? А что, если в горле застрянет?! На Земле </w:t>
      </w:r>
      <w:proofErr w:type="gramStart"/>
      <w:r w:rsidRPr="00222E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пробовал</w:t>
      </w:r>
      <w:proofErr w:type="gramEnd"/>
      <w:r w:rsidRPr="00222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вниз головой, стоя на руках. Получалось. Ну, а тут? </w:t>
      </w:r>
    </w:p>
    <w:p w:rsidR="00222E94" w:rsidRDefault="00222E94" w:rsidP="00222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E9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Пища у Гагарина была специальная — «космическая». Из тюбика, в каких обычно бывает зубная паста или вазелин, он выдавил прямо в рот мясное пюре. Проглотил. Тогда из другого тюбика выдавил фруктовый джем, а потом смородинный сок. Всё проглотил без задержки. Вот только когда он пил сок, нечаянно пролил несколько капель, и они чёрными ягодками поплыли по воздуху. Он не спеша поймал их — и в рот</w:t>
      </w:r>
      <w:proofErr w:type="gramStart"/>
      <w:r w:rsidRPr="00222E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222E94" w:rsidRPr="00222E94" w:rsidRDefault="00222E94" w:rsidP="00222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4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самопроверки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Кто главный герой в рассказе? Что он сделал?</w:t>
      </w:r>
      <w:r w:rsidR="0057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Какую </w:t>
      </w:r>
      <w:proofErr w:type="gramStart"/>
      <w:r w:rsidR="005714E6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</w:t>
      </w:r>
      <w:proofErr w:type="gramEnd"/>
      <w:r w:rsidR="005714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ел?</w:t>
      </w:r>
    </w:p>
    <w:p w:rsidR="00800194" w:rsidRDefault="00800194">
      <w:pPr>
        <w:rPr>
          <w:sz w:val="24"/>
          <w:szCs w:val="24"/>
        </w:rPr>
      </w:pPr>
    </w:p>
    <w:p w:rsidR="005714E6" w:rsidRDefault="005714E6">
      <w:pPr>
        <w:rPr>
          <w:sz w:val="24"/>
          <w:szCs w:val="24"/>
        </w:rPr>
      </w:pPr>
    </w:p>
    <w:p w:rsidR="005714E6" w:rsidRDefault="005714E6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-339090</wp:posOffset>
            </wp:positionV>
            <wp:extent cx="5940425" cy="4105275"/>
            <wp:effectExtent l="19050" t="0" r="3175" b="0"/>
            <wp:wrapThrough wrapText="bothSides">
              <wp:wrapPolygon edited="0">
                <wp:start x="-69" y="0"/>
                <wp:lineTo x="-69" y="21550"/>
                <wp:lineTo x="21612" y="21550"/>
                <wp:lineTo x="21612" y="0"/>
                <wp:lineTo x="-69" y="0"/>
              </wp:wrapPolygon>
            </wp:wrapThrough>
            <wp:docPr id="3" name="Рисунок 3" descr="C:\Users\Anastasia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astasia\Desktop\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4E6" w:rsidRPr="005714E6" w:rsidRDefault="005714E6" w:rsidP="005714E6">
      <w:pPr>
        <w:rPr>
          <w:sz w:val="24"/>
          <w:szCs w:val="24"/>
        </w:rPr>
      </w:pPr>
    </w:p>
    <w:p w:rsidR="005714E6" w:rsidRPr="005714E6" w:rsidRDefault="005714E6" w:rsidP="005714E6">
      <w:pPr>
        <w:rPr>
          <w:sz w:val="24"/>
          <w:szCs w:val="24"/>
        </w:rPr>
      </w:pPr>
    </w:p>
    <w:p w:rsidR="005714E6" w:rsidRPr="005714E6" w:rsidRDefault="005714E6" w:rsidP="005714E6">
      <w:pPr>
        <w:rPr>
          <w:sz w:val="24"/>
          <w:szCs w:val="24"/>
        </w:rPr>
      </w:pPr>
    </w:p>
    <w:p w:rsidR="005714E6" w:rsidRPr="005714E6" w:rsidRDefault="005714E6" w:rsidP="005714E6">
      <w:pPr>
        <w:rPr>
          <w:sz w:val="24"/>
          <w:szCs w:val="24"/>
        </w:rPr>
      </w:pPr>
    </w:p>
    <w:p w:rsidR="005714E6" w:rsidRPr="005714E6" w:rsidRDefault="005714E6" w:rsidP="005714E6">
      <w:pPr>
        <w:rPr>
          <w:sz w:val="24"/>
          <w:szCs w:val="24"/>
        </w:rPr>
      </w:pPr>
    </w:p>
    <w:p w:rsidR="005714E6" w:rsidRPr="005714E6" w:rsidRDefault="005714E6" w:rsidP="005714E6">
      <w:pPr>
        <w:rPr>
          <w:sz w:val="24"/>
          <w:szCs w:val="24"/>
        </w:rPr>
      </w:pPr>
    </w:p>
    <w:p w:rsidR="005714E6" w:rsidRPr="005714E6" w:rsidRDefault="005714E6" w:rsidP="005714E6">
      <w:pPr>
        <w:rPr>
          <w:sz w:val="24"/>
          <w:szCs w:val="24"/>
        </w:rPr>
      </w:pPr>
    </w:p>
    <w:p w:rsidR="005714E6" w:rsidRPr="005714E6" w:rsidRDefault="005714E6" w:rsidP="005714E6">
      <w:pPr>
        <w:rPr>
          <w:sz w:val="24"/>
          <w:szCs w:val="24"/>
        </w:rPr>
      </w:pPr>
    </w:p>
    <w:p w:rsidR="005714E6" w:rsidRPr="005714E6" w:rsidRDefault="005714E6" w:rsidP="005714E6">
      <w:pPr>
        <w:rPr>
          <w:sz w:val="24"/>
          <w:szCs w:val="24"/>
        </w:rPr>
      </w:pPr>
    </w:p>
    <w:p w:rsidR="005714E6" w:rsidRDefault="005714E6" w:rsidP="005714E6">
      <w:pPr>
        <w:rPr>
          <w:sz w:val="24"/>
          <w:szCs w:val="24"/>
        </w:rPr>
      </w:pPr>
    </w:p>
    <w:p w:rsidR="005714E6" w:rsidRDefault="005714E6" w:rsidP="005714E6">
      <w:pPr>
        <w:rPr>
          <w:sz w:val="24"/>
          <w:szCs w:val="24"/>
        </w:rPr>
      </w:pPr>
    </w:p>
    <w:p w:rsidR="005714E6" w:rsidRPr="005714E6" w:rsidRDefault="005714E6" w:rsidP="005714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Покажите фотографию </w:t>
      </w:r>
      <w:r w:rsidRPr="005714E6">
        <w:rPr>
          <w:rFonts w:ascii="Times New Roman" w:hAnsi="Times New Roman" w:cs="Times New Roman"/>
          <w:sz w:val="24"/>
          <w:szCs w:val="24"/>
        </w:rPr>
        <w:t xml:space="preserve"> Космонавта Юрий Гагарин</w:t>
      </w:r>
      <w:r w:rsidRPr="005714E6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5714E6">
        <w:rPr>
          <w:rStyle w:val="c8"/>
          <w:rFonts w:ascii="Times New Roman" w:hAnsi="Times New Roman" w:cs="Times New Roman"/>
          <w:sz w:val="24"/>
          <w:szCs w:val="24"/>
        </w:rPr>
        <w:t>  и расскажите ему</w:t>
      </w:r>
      <w:proofErr w:type="gramStart"/>
      <w:r w:rsidRPr="005714E6">
        <w:rPr>
          <w:rStyle w:val="c8"/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5714E6">
        <w:rPr>
          <w:rStyle w:val="c8"/>
          <w:rFonts w:ascii="Times New Roman" w:hAnsi="Times New Roman" w:cs="Times New Roman"/>
          <w:sz w:val="24"/>
          <w:szCs w:val="24"/>
        </w:rPr>
        <w:t xml:space="preserve"> 1960 году, Гагарин начинает «путь в космонавты». Его зачислили в отряд космонавтов в числе летчиков, которые обладали отличными навыками управления летательными аппаратами. Требования к кандидатам (их было 20 человек) высокие и жесткие. Здоровье должно быть отменное, выносливость и дисциплина, отличные знания и навыки на высоком уровне. Юрий Алексеевич блестяще </w:t>
      </w:r>
      <w:proofErr w:type="gramStart"/>
      <w:r w:rsidRPr="005714E6">
        <w:rPr>
          <w:rStyle w:val="c8"/>
          <w:rFonts w:ascii="Times New Roman" w:hAnsi="Times New Roman" w:cs="Times New Roman"/>
          <w:sz w:val="24"/>
          <w:szCs w:val="24"/>
        </w:rPr>
        <w:t>заканчивает курс</w:t>
      </w:r>
      <w:proofErr w:type="gramEnd"/>
      <w:r w:rsidRPr="005714E6">
        <w:rPr>
          <w:rStyle w:val="c8"/>
          <w:rFonts w:ascii="Times New Roman" w:hAnsi="Times New Roman" w:cs="Times New Roman"/>
          <w:sz w:val="24"/>
          <w:szCs w:val="24"/>
        </w:rPr>
        <w:t xml:space="preserve"> подготовки. Вскоре государство сформулировало задачу для космонавтов, и 12 апреля 1961 года Юрий Гагарин принялся её исполнять с космодрома Байконур. Этот день навсегда войдет не только в историю России, но и в историю всего человечества. В этот день на Земную орбиту впервые был выведен корабль «Восход», на котором находился человек.</w:t>
      </w:r>
    </w:p>
    <w:sectPr w:rsidR="005714E6" w:rsidRPr="005714E6" w:rsidSect="00800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E94"/>
    <w:rsid w:val="00222E94"/>
    <w:rsid w:val="005714E6"/>
    <w:rsid w:val="00800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2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E94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5714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4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2</cp:revision>
  <dcterms:created xsi:type="dcterms:W3CDTF">2020-04-06T06:46:00Z</dcterms:created>
  <dcterms:modified xsi:type="dcterms:W3CDTF">2020-04-06T07:05:00Z</dcterms:modified>
</cp:coreProperties>
</file>